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03E5C" w14:textId="77777777" w:rsidR="0077036A" w:rsidRPr="008F1CCF" w:rsidRDefault="0077036A" w:rsidP="00800FC7">
      <w:pPr>
        <w:pStyle w:val="Ttulo1"/>
      </w:pPr>
    </w:p>
    <w:p w14:paraId="1B852538" w14:textId="77777777" w:rsidR="00A30318" w:rsidRPr="008F1CCF" w:rsidRDefault="008F1CCF" w:rsidP="00A30318">
      <w:pPr>
        <w:rPr>
          <w:rFonts w:ascii="Times New Roman" w:hAnsi="Times New Roman" w:cs="Times New Roman"/>
          <w:b/>
          <w:sz w:val="24"/>
          <w:szCs w:val="24"/>
        </w:rPr>
      </w:pPr>
      <w:r>
        <w:rPr>
          <w:rFonts w:ascii="Times New Roman" w:hAnsi="Times New Roman" w:cs="Times New Roman"/>
          <w:sz w:val="24"/>
          <w:szCs w:val="24"/>
        </w:rPr>
        <w:t xml:space="preserve">           </w:t>
      </w:r>
      <w:r w:rsidR="00A30318" w:rsidRPr="008F1CCF">
        <w:rPr>
          <w:rFonts w:ascii="Times New Roman" w:hAnsi="Times New Roman" w:cs="Times New Roman"/>
          <w:b/>
          <w:sz w:val="24"/>
          <w:szCs w:val="24"/>
        </w:rPr>
        <w:t>RELATÓRIO DE ATIVIDADES</w:t>
      </w:r>
      <w:r w:rsidR="00AB78F5" w:rsidRPr="008F1CCF">
        <w:rPr>
          <w:rFonts w:ascii="Times New Roman" w:hAnsi="Times New Roman" w:cs="Times New Roman"/>
          <w:b/>
          <w:sz w:val="24"/>
          <w:szCs w:val="24"/>
        </w:rPr>
        <w:t xml:space="preserve"> </w:t>
      </w:r>
      <w:r w:rsidR="00A30318" w:rsidRPr="008F1CCF">
        <w:rPr>
          <w:rFonts w:ascii="Times New Roman" w:hAnsi="Times New Roman" w:cs="Times New Roman"/>
          <w:b/>
          <w:sz w:val="24"/>
          <w:szCs w:val="24"/>
        </w:rPr>
        <w:t>CRECHE SANTA RITA DE CASSIA</w:t>
      </w:r>
    </w:p>
    <w:p w14:paraId="5DF187FE" w14:textId="6B8E5762" w:rsidR="008F1CCF" w:rsidRPr="008F1CCF" w:rsidRDefault="00311F9F" w:rsidP="008F1CCF">
      <w:pPr>
        <w:jc w:val="center"/>
        <w:rPr>
          <w:rFonts w:ascii="Times New Roman" w:hAnsi="Times New Roman" w:cs="Times New Roman"/>
          <w:b/>
          <w:sz w:val="24"/>
          <w:szCs w:val="24"/>
        </w:rPr>
      </w:pPr>
      <w:r>
        <w:rPr>
          <w:rFonts w:ascii="Times New Roman" w:hAnsi="Times New Roman" w:cs="Times New Roman"/>
          <w:b/>
          <w:sz w:val="24"/>
          <w:szCs w:val="24"/>
        </w:rPr>
        <w:t xml:space="preserve">Referente </w:t>
      </w:r>
      <w:r w:rsidR="00800FC7">
        <w:rPr>
          <w:rFonts w:ascii="Times New Roman" w:hAnsi="Times New Roman" w:cs="Times New Roman"/>
          <w:b/>
          <w:sz w:val="24"/>
          <w:szCs w:val="24"/>
        </w:rPr>
        <w:t>à 21/0</w:t>
      </w:r>
      <w:r w:rsidR="00EF53ED">
        <w:rPr>
          <w:rFonts w:ascii="Times New Roman" w:hAnsi="Times New Roman" w:cs="Times New Roman"/>
          <w:b/>
          <w:sz w:val="24"/>
          <w:szCs w:val="24"/>
        </w:rPr>
        <w:t>3</w:t>
      </w:r>
      <w:r w:rsidR="00800FC7">
        <w:rPr>
          <w:rFonts w:ascii="Times New Roman" w:hAnsi="Times New Roman" w:cs="Times New Roman"/>
          <w:b/>
          <w:sz w:val="24"/>
          <w:szCs w:val="24"/>
        </w:rPr>
        <w:t>/2021 a 20/0</w:t>
      </w:r>
      <w:r w:rsidR="00EF53ED">
        <w:rPr>
          <w:rFonts w:ascii="Times New Roman" w:hAnsi="Times New Roman" w:cs="Times New Roman"/>
          <w:b/>
          <w:sz w:val="24"/>
          <w:szCs w:val="24"/>
        </w:rPr>
        <w:t>4</w:t>
      </w:r>
      <w:r w:rsidR="00AB78F5" w:rsidRPr="008F1CCF">
        <w:rPr>
          <w:rFonts w:ascii="Times New Roman" w:hAnsi="Times New Roman" w:cs="Times New Roman"/>
          <w:b/>
          <w:sz w:val="24"/>
          <w:szCs w:val="24"/>
        </w:rPr>
        <w:t>/2021</w:t>
      </w:r>
    </w:p>
    <w:p w14:paraId="15FB1363" w14:textId="77777777" w:rsidR="00A30318" w:rsidRPr="008F1CCF" w:rsidRDefault="008F1CCF" w:rsidP="00A30318">
      <w:pPr>
        <w:rPr>
          <w:rFonts w:ascii="Times New Roman" w:hAnsi="Times New Roman" w:cs="Times New Roman"/>
          <w:b/>
          <w:sz w:val="24"/>
          <w:szCs w:val="24"/>
        </w:rPr>
      </w:pPr>
      <w:r w:rsidRPr="008F1CCF">
        <w:rPr>
          <w:rFonts w:ascii="Times New Roman" w:hAnsi="Times New Roman" w:cs="Times New Roman"/>
          <w:b/>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4964"/>
      </w:tblGrid>
      <w:tr w:rsidR="00A30318" w:rsidRPr="008F1CCF" w14:paraId="6AE83F15" w14:textId="77777777" w:rsidTr="00250A66">
        <w:tc>
          <w:tcPr>
            <w:tcW w:w="3782" w:type="dxa"/>
            <w:shd w:val="clear" w:color="auto" w:fill="B3B3B3"/>
          </w:tcPr>
          <w:p w14:paraId="5C2376F5" w14:textId="77777777" w:rsidR="00A30318" w:rsidRPr="000D4709"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 xml:space="preserve">Entidade Mantedora: </w:t>
            </w:r>
          </w:p>
        </w:tc>
        <w:tc>
          <w:tcPr>
            <w:tcW w:w="4964" w:type="dxa"/>
            <w:shd w:val="clear" w:color="auto" w:fill="B3B3B3"/>
          </w:tcPr>
          <w:p w14:paraId="57978578"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sz w:val="24"/>
                <w:szCs w:val="24"/>
              </w:rPr>
              <w:t xml:space="preserve">CRECHE SANTA RITA DE CASSSIA DE ANDRADINA </w:t>
            </w:r>
          </w:p>
        </w:tc>
      </w:tr>
      <w:tr w:rsidR="00A30318" w:rsidRPr="008F1CCF" w14:paraId="694FA66C" w14:textId="77777777" w:rsidTr="00250A66">
        <w:trPr>
          <w:trHeight w:val="513"/>
        </w:trPr>
        <w:tc>
          <w:tcPr>
            <w:tcW w:w="3782" w:type="dxa"/>
            <w:shd w:val="clear" w:color="auto" w:fill="B3B3B3"/>
          </w:tcPr>
          <w:p w14:paraId="6AC8F772" w14:textId="77777777" w:rsidR="00A30318" w:rsidRPr="000D4709" w:rsidRDefault="00A30318" w:rsidP="00A30318">
            <w:pPr>
              <w:rPr>
                <w:rFonts w:ascii="Times New Roman" w:hAnsi="Times New Roman" w:cs="Times New Roman"/>
                <w:sz w:val="24"/>
                <w:szCs w:val="24"/>
              </w:rPr>
            </w:pPr>
            <w:r w:rsidRPr="008F1CCF">
              <w:rPr>
                <w:rFonts w:ascii="Times New Roman" w:hAnsi="Times New Roman" w:cs="Times New Roman"/>
                <w:b/>
                <w:sz w:val="24"/>
                <w:szCs w:val="24"/>
              </w:rPr>
              <w:t>Entidade Executora:</w:t>
            </w:r>
          </w:p>
        </w:tc>
        <w:tc>
          <w:tcPr>
            <w:tcW w:w="4964" w:type="dxa"/>
            <w:shd w:val="clear" w:color="auto" w:fill="B3B3B3"/>
          </w:tcPr>
          <w:p w14:paraId="3AC9C321" w14:textId="77777777" w:rsidR="00A30318" w:rsidRPr="008F1CCF" w:rsidRDefault="00A30318" w:rsidP="00A30318">
            <w:pPr>
              <w:rPr>
                <w:rFonts w:ascii="Times New Roman" w:hAnsi="Times New Roman" w:cs="Times New Roman"/>
                <w:sz w:val="24"/>
                <w:szCs w:val="24"/>
              </w:rPr>
            </w:pPr>
            <w:r w:rsidRPr="008F1CCF">
              <w:rPr>
                <w:rFonts w:ascii="Times New Roman" w:hAnsi="Times New Roman" w:cs="Times New Roman"/>
                <w:sz w:val="24"/>
                <w:szCs w:val="24"/>
              </w:rPr>
              <w:t xml:space="preserve"> CRECHE SDANTA RITA DE CASSIA DE ANDRADINA</w:t>
            </w:r>
          </w:p>
        </w:tc>
      </w:tr>
      <w:tr w:rsidR="00A30318" w:rsidRPr="008F1CCF" w14:paraId="5EFC1379" w14:textId="77777777" w:rsidTr="000D4709">
        <w:trPr>
          <w:trHeight w:val="321"/>
        </w:trPr>
        <w:tc>
          <w:tcPr>
            <w:tcW w:w="3782" w:type="dxa"/>
            <w:shd w:val="clear" w:color="auto" w:fill="B3B3B3"/>
          </w:tcPr>
          <w:p w14:paraId="2FB06A7B"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Endereço:</w:t>
            </w:r>
          </w:p>
        </w:tc>
        <w:tc>
          <w:tcPr>
            <w:tcW w:w="4964" w:type="dxa"/>
            <w:shd w:val="clear" w:color="auto" w:fill="B3B3B3"/>
          </w:tcPr>
          <w:p w14:paraId="1DF1C415" w14:textId="77777777" w:rsidR="00A30318" w:rsidRPr="008F1CCF" w:rsidRDefault="00A30318" w:rsidP="00A30318">
            <w:pPr>
              <w:rPr>
                <w:rFonts w:ascii="Times New Roman" w:hAnsi="Times New Roman" w:cs="Times New Roman"/>
                <w:sz w:val="24"/>
                <w:szCs w:val="24"/>
              </w:rPr>
            </w:pPr>
            <w:r w:rsidRPr="008F1CCF">
              <w:rPr>
                <w:rFonts w:ascii="Times New Roman" w:hAnsi="Times New Roman" w:cs="Times New Roman"/>
                <w:sz w:val="24"/>
                <w:szCs w:val="24"/>
              </w:rPr>
              <w:t>RUA FLORIANO PEIXOTO. 636 CENTRO</w:t>
            </w:r>
          </w:p>
        </w:tc>
      </w:tr>
      <w:tr w:rsidR="00A30318" w:rsidRPr="008F1CCF" w14:paraId="44EE365D" w14:textId="77777777" w:rsidTr="00250A66">
        <w:trPr>
          <w:trHeight w:val="459"/>
        </w:trPr>
        <w:tc>
          <w:tcPr>
            <w:tcW w:w="3782" w:type="dxa"/>
          </w:tcPr>
          <w:p w14:paraId="0783EB7E"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Coordenador(a)</w:t>
            </w:r>
          </w:p>
        </w:tc>
        <w:tc>
          <w:tcPr>
            <w:tcW w:w="4964" w:type="dxa"/>
          </w:tcPr>
          <w:p w14:paraId="6AEDEEC7" w14:textId="322D15A1"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 xml:space="preserve">Erica Cristina </w:t>
            </w:r>
            <w:r w:rsidR="00873312" w:rsidRPr="008F1CCF">
              <w:rPr>
                <w:rFonts w:ascii="Times New Roman" w:hAnsi="Times New Roman" w:cs="Times New Roman"/>
                <w:b/>
                <w:sz w:val="24"/>
                <w:szCs w:val="24"/>
              </w:rPr>
              <w:t>Florêncio</w:t>
            </w:r>
            <w:r w:rsidRPr="008F1CCF">
              <w:rPr>
                <w:rFonts w:ascii="Times New Roman" w:hAnsi="Times New Roman" w:cs="Times New Roman"/>
                <w:b/>
                <w:sz w:val="24"/>
                <w:szCs w:val="24"/>
              </w:rPr>
              <w:t xml:space="preserve"> </w:t>
            </w:r>
            <w:proofErr w:type="spellStart"/>
            <w:r w:rsidRPr="008F1CCF">
              <w:rPr>
                <w:rFonts w:ascii="Times New Roman" w:hAnsi="Times New Roman" w:cs="Times New Roman"/>
                <w:b/>
                <w:sz w:val="24"/>
                <w:szCs w:val="24"/>
              </w:rPr>
              <w:t>Zanini</w:t>
            </w:r>
            <w:proofErr w:type="spellEnd"/>
          </w:p>
        </w:tc>
      </w:tr>
      <w:tr w:rsidR="00A30318" w:rsidRPr="008F1CCF" w14:paraId="5C4776E7" w14:textId="77777777" w:rsidTr="00250A66">
        <w:trPr>
          <w:trHeight w:val="537"/>
        </w:trPr>
        <w:tc>
          <w:tcPr>
            <w:tcW w:w="3782" w:type="dxa"/>
          </w:tcPr>
          <w:p w14:paraId="01A8612F"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Serviço:</w:t>
            </w:r>
          </w:p>
        </w:tc>
        <w:tc>
          <w:tcPr>
            <w:tcW w:w="4964" w:type="dxa"/>
          </w:tcPr>
          <w:p w14:paraId="33A501EC"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 xml:space="preserve">Serviço de </w:t>
            </w:r>
            <w:proofErr w:type="gramStart"/>
            <w:r w:rsidRPr="008F1CCF">
              <w:rPr>
                <w:rFonts w:ascii="Times New Roman" w:hAnsi="Times New Roman" w:cs="Times New Roman"/>
                <w:b/>
                <w:sz w:val="24"/>
                <w:szCs w:val="24"/>
              </w:rPr>
              <w:t>convivência  fortalecimento</w:t>
            </w:r>
            <w:proofErr w:type="gramEnd"/>
            <w:r w:rsidRPr="008F1CCF">
              <w:rPr>
                <w:rFonts w:ascii="Times New Roman" w:hAnsi="Times New Roman" w:cs="Times New Roman"/>
                <w:b/>
                <w:sz w:val="24"/>
                <w:szCs w:val="24"/>
              </w:rPr>
              <w:t xml:space="preserve"> de vínculos -SCFV</w:t>
            </w:r>
          </w:p>
        </w:tc>
      </w:tr>
      <w:tr w:rsidR="00A30318" w:rsidRPr="008F1CCF" w14:paraId="6DF9F874" w14:textId="77777777" w:rsidTr="000D4709">
        <w:trPr>
          <w:trHeight w:val="565"/>
        </w:trPr>
        <w:tc>
          <w:tcPr>
            <w:tcW w:w="3782" w:type="dxa"/>
          </w:tcPr>
          <w:p w14:paraId="3CA95BCA" w14:textId="77777777" w:rsidR="00A30318" w:rsidRPr="008F1CCF" w:rsidRDefault="000D4709" w:rsidP="00A30318">
            <w:pPr>
              <w:rPr>
                <w:rFonts w:ascii="Times New Roman" w:hAnsi="Times New Roman" w:cs="Times New Roman"/>
                <w:b/>
                <w:sz w:val="24"/>
                <w:szCs w:val="24"/>
              </w:rPr>
            </w:pPr>
            <w:r>
              <w:rPr>
                <w:rFonts w:ascii="Times New Roman" w:hAnsi="Times New Roman" w:cs="Times New Roman"/>
                <w:b/>
                <w:sz w:val="24"/>
                <w:szCs w:val="24"/>
              </w:rPr>
              <w:t>Público Alvo</w:t>
            </w:r>
          </w:p>
        </w:tc>
        <w:tc>
          <w:tcPr>
            <w:tcW w:w="4964" w:type="dxa"/>
          </w:tcPr>
          <w:p w14:paraId="48332AB3" w14:textId="77777777" w:rsidR="00A30318" w:rsidRPr="008F1CCF" w:rsidRDefault="00250A66" w:rsidP="00A30318">
            <w:pPr>
              <w:rPr>
                <w:rFonts w:ascii="Times New Roman" w:hAnsi="Times New Roman" w:cs="Times New Roman"/>
                <w:b/>
                <w:sz w:val="24"/>
                <w:szCs w:val="24"/>
              </w:rPr>
            </w:pPr>
            <w:r w:rsidRPr="008F1CCF">
              <w:rPr>
                <w:rFonts w:ascii="Times New Roman" w:hAnsi="Times New Roman" w:cs="Times New Roman"/>
                <w:sz w:val="24"/>
                <w:szCs w:val="24"/>
              </w:rPr>
              <w:t>Crianças de 0 até 6 anos de idade e suas famílias.</w:t>
            </w:r>
          </w:p>
        </w:tc>
      </w:tr>
      <w:tr w:rsidR="00250A66" w:rsidRPr="008F1CCF" w14:paraId="2DD42FA2" w14:textId="77777777" w:rsidTr="00250A66">
        <w:trPr>
          <w:trHeight w:val="1503"/>
        </w:trPr>
        <w:tc>
          <w:tcPr>
            <w:tcW w:w="3782" w:type="dxa"/>
          </w:tcPr>
          <w:p w14:paraId="29BD7BC5" w14:textId="77777777" w:rsidR="00250A66" w:rsidRPr="008F1CCF" w:rsidRDefault="00250A66" w:rsidP="00250A66">
            <w:pPr>
              <w:jc w:val="both"/>
              <w:rPr>
                <w:rFonts w:ascii="Times New Roman" w:hAnsi="Times New Roman" w:cs="Times New Roman"/>
                <w:b/>
                <w:sz w:val="24"/>
                <w:szCs w:val="24"/>
              </w:rPr>
            </w:pPr>
            <w:r w:rsidRPr="008F1CCF">
              <w:rPr>
                <w:rFonts w:ascii="Times New Roman" w:hAnsi="Times New Roman" w:cs="Times New Roman"/>
                <w:b/>
                <w:sz w:val="24"/>
                <w:szCs w:val="24"/>
              </w:rPr>
              <w:t xml:space="preserve">Critério de seleção  </w:t>
            </w:r>
          </w:p>
        </w:tc>
        <w:tc>
          <w:tcPr>
            <w:tcW w:w="4964" w:type="dxa"/>
          </w:tcPr>
          <w:p w14:paraId="6541F155" w14:textId="77777777" w:rsidR="00250A66" w:rsidRPr="008F1CCF" w:rsidRDefault="00250A66" w:rsidP="00250A66">
            <w:pPr>
              <w:jc w:val="both"/>
              <w:rPr>
                <w:rFonts w:ascii="Times New Roman" w:hAnsi="Times New Roman" w:cs="Times New Roman"/>
                <w:color w:val="000000" w:themeColor="text1"/>
                <w:sz w:val="24"/>
                <w:szCs w:val="24"/>
              </w:rPr>
            </w:pPr>
            <w:r w:rsidRPr="008F1CCF">
              <w:rPr>
                <w:rFonts w:ascii="Times New Roman" w:hAnsi="Times New Roman" w:cs="Times New Roman"/>
                <w:color w:val="000000" w:themeColor="text1"/>
                <w:sz w:val="24"/>
                <w:szCs w:val="24"/>
              </w:rPr>
              <w:t>Famílias que vivenciam situação de vulnerabilidade social e fragilização familiares e comunitários. Crianças encaminhadas pelo CRAS e por demanda espontânea.</w:t>
            </w:r>
          </w:p>
        </w:tc>
      </w:tr>
      <w:tr w:rsidR="00250A66" w:rsidRPr="008F1CCF" w14:paraId="14477E70" w14:textId="77777777" w:rsidTr="00250A66">
        <w:trPr>
          <w:trHeight w:val="387"/>
        </w:trPr>
        <w:tc>
          <w:tcPr>
            <w:tcW w:w="3782" w:type="dxa"/>
          </w:tcPr>
          <w:p w14:paraId="403426F4" w14:textId="77777777" w:rsidR="00250A66" w:rsidRPr="008F1CCF" w:rsidRDefault="00250A66" w:rsidP="00250A66">
            <w:pPr>
              <w:rPr>
                <w:rFonts w:ascii="Times New Roman" w:hAnsi="Times New Roman" w:cs="Times New Roman"/>
                <w:b/>
                <w:sz w:val="24"/>
                <w:szCs w:val="24"/>
              </w:rPr>
            </w:pPr>
            <w:r w:rsidRPr="008F1CCF">
              <w:rPr>
                <w:rFonts w:ascii="Times New Roman" w:hAnsi="Times New Roman" w:cs="Times New Roman"/>
                <w:b/>
                <w:sz w:val="24"/>
                <w:szCs w:val="24"/>
              </w:rPr>
              <w:t>Número de crianças atendidas –previsão</w:t>
            </w:r>
          </w:p>
        </w:tc>
        <w:tc>
          <w:tcPr>
            <w:tcW w:w="4964" w:type="dxa"/>
          </w:tcPr>
          <w:p w14:paraId="2BC734F6" w14:textId="77777777" w:rsidR="00250A66" w:rsidRPr="008F1CCF" w:rsidRDefault="00250A66" w:rsidP="00250A66">
            <w:pPr>
              <w:rPr>
                <w:rFonts w:ascii="Times New Roman" w:hAnsi="Times New Roman" w:cs="Times New Roman"/>
                <w:sz w:val="24"/>
                <w:szCs w:val="24"/>
              </w:rPr>
            </w:pPr>
            <w:r w:rsidRPr="008F1CCF">
              <w:rPr>
                <w:rFonts w:ascii="Times New Roman" w:hAnsi="Times New Roman" w:cs="Times New Roman"/>
                <w:sz w:val="24"/>
                <w:szCs w:val="24"/>
              </w:rPr>
              <w:t xml:space="preserve">  Até 15 crianças e famílias</w:t>
            </w:r>
          </w:p>
        </w:tc>
      </w:tr>
      <w:tr w:rsidR="00800FC7" w:rsidRPr="008F1CCF" w14:paraId="230B5DC6" w14:textId="77777777" w:rsidTr="00250A66">
        <w:trPr>
          <w:trHeight w:val="387"/>
        </w:trPr>
        <w:tc>
          <w:tcPr>
            <w:tcW w:w="3782" w:type="dxa"/>
          </w:tcPr>
          <w:p w14:paraId="15CA4397" w14:textId="77777777" w:rsidR="00800FC7" w:rsidRPr="00EF53ED" w:rsidRDefault="00800FC7" w:rsidP="00F7372B">
            <w:pPr>
              <w:spacing w:after="0"/>
              <w:jc w:val="center"/>
              <w:rPr>
                <w:rFonts w:ascii="Times New Roman" w:eastAsia="Times New Roman" w:hAnsi="Times New Roman"/>
                <w:b/>
                <w:color w:val="FF0000"/>
                <w:sz w:val="24"/>
                <w:szCs w:val="24"/>
                <w:lang w:eastAsia="pt-BR"/>
              </w:rPr>
            </w:pPr>
            <w:r w:rsidRPr="00EF53ED">
              <w:rPr>
                <w:rFonts w:ascii="Times New Roman" w:eastAsia="Times New Roman" w:hAnsi="Times New Roman"/>
                <w:b/>
                <w:color w:val="FF0000"/>
                <w:sz w:val="24"/>
                <w:szCs w:val="24"/>
                <w:lang w:eastAsia="pt-BR"/>
              </w:rPr>
              <w:t>Valor dos recursos conveniados mensais:</w:t>
            </w:r>
          </w:p>
        </w:tc>
        <w:tc>
          <w:tcPr>
            <w:tcW w:w="4964" w:type="dxa"/>
          </w:tcPr>
          <w:p w14:paraId="0B8FB47A" w14:textId="36D9BE69" w:rsidR="00800FC7" w:rsidRPr="00EF53ED" w:rsidRDefault="00800FC7" w:rsidP="00F7372B">
            <w:pPr>
              <w:spacing w:after="0"/>
              <w:rPr>
                <w:rFonts w:ascii="Times New Roman" w:eastAsia="Times New Roman" w:hAnsi="Times New Roman"/>
                <w:color w:val="FF0000"/>
                <w:sz w:val="24"/>
                <w:szCs w:val="24"/>
                <w:lang w:eastAsia="pt-BR"/>
              </w:rPr>
            </w:pPr>
            <w:r w:rsidRPr="00EF53ED">
              <w:rPr>
                <w:rFonts w:ascii="Times New Roman" w:eastAsia="Times New Roman" w:hAnsi="Times New Roman"/>
                <w:color w:val="FF0000"/>
                <w:sz w:val="24"/>
                <w:szCs w:val="24"/>
                <w:lang w:eastAsia="pt-BR"/>
              </w:rPr>
              <w:t xml:space="preserve">Municipal: </w:t>
            </w:r>
            <w:r w:rsidR="00EF53ED" w:rsidRPr="00EF53ED">
              <w:rPr>
                <w:rFonts w:ascii="Times New Roman" w:eastAsia="Times New Roman" w:hAnsi="Times New Roman"/>
                <w:color w:val="FF0000"/>
                <w:sz w:val="24"/>
                <w:szCs w:val="24"/>
                <w:lang w:eastAsia="pt-BR"/>
              </w:rPr>
              <w:t>3</w:t>
            </w:r>
            <w:r w:rsidRPr="00EF53ED">
              <w:rPr>
                <w:rFonts w:ascii="Times New Roman" w:eastAsia="Times New Roman" w:hAnsi="Times New Roman"/>
                <w:color w:val="FF0000"/>
                <w:sz w:val="24"/>
                <w:szCs w:val="24"/>
                <w:lang w:eastAsia="pt-BR"/>
              </w:rPr>
              <w:t>,</w:t>
            </w:r>
            <w:r w:rsidR="00EF53ED" w:rsidRPr="00EF53ED">
              <w:rPr>
                <w:rFonts w:ascii="Times New Roman" w:eastAsia="Times New Roman" w:hAnsi="Times New Roman"/>
                <w:color w:val="FF0000"/>
                <w:sz w:val="24"/>
                <w:szCs w:val="24"/>
                <w:lang w:eastAsia="pt-BR"/>
              </w:rPr>
              <w:t>200</w:t>
            </w:r>
            <w:r w:rsidRPr="00EF53ED">
              <w:rPr>
                <w:rFonts w:ascii="Times New Roman" w:eastAsia="Times New Roman" w:hAnsi="Times New Roman"/>
                <w:color w:val="FF0000"/>
                <w:sz w:val="24"/>
                <w:szCs w:val="24"/>
                <w:lang w:eastAsia="pt-BR"/>
              </w:rPr>
              <w:t>,</w:t>
            </w:r>
            <w:r w:rsidR="00EF53ED" w:rsidRPr="00EF53ED">
              <w:rPr>
                <w:rFonts w:ascii="Times New Roman" w:eastAsia="Times New Roman" w:hAnsi="Times New Roman"/>
                <w:color w:val="FF0000"/>
                <w:sz w:val="24"/>
                <w:szCs w:val="24"/>
                <w:lang w:eastAsia="pt-BR"/>
              </w:rPr>
              <w:t>00</w:t>
            </w:r>
          </w:p>
        </w:tc>
      </w:tr>
      <w:tr w:rsidR="00800FC7" w:rsidRPr="008F1CCF" w14:paraId="1CB1E149" w14:textId="77777777" w:rsidTr="00250A66">
        <w:trPr>
          <w:trHeight w:val="387"/>
        </w:trPr>
        <w:tc>
          <w:tcPr>
            <w:tcW w:w="3782" w:type="dxa"/>
          </w:tcPr>
          <w:p w14:paraId="06194A47" w14:textId="77777777" w:rsidR="00800FC7" w:rsidRPr="00EF53ED" w:rsidRDefault="00800FC7" w:rsidP="00F7372B">
            <w:pPr>
              <w:spacing w:after="0"/>
              <w:jc w:val="center"/>
              <w:rPr>
                <w:rFonts w:ascii="Times New Roman" w:eastAsia="Times New Roman" w:hAnsi="Times New Roman"/>
                <w:b/>
                <w:color w:val="FF0000"/>
                <w:sz w:val="24"/>
                <w:szCs w:val="24"/>
                <w:lang w:eastAsia="pt-BR"/>
              </w:rPr>
            </w:pPr>
            <w:r w:rsidRPr="00EF53ED">
              <w:rPr>
                <w:rFonts w:ascii="Times New Roman" w:eastAsia="Times New Roman" w:hAnsi="Times New Roman"/>
                <w:b/>
                <w:color w:val="FF0000"/>
                <w:sz w:val="24"/>
                <w:szCs w:val="24"/>
                <w:lang w:eastAsia="pt-BR"/>
              </w:rPr>
              <w:t xml:space="preserve">Natureza do gasto </w:t>
            </w:r>
            <w:r w:rsidRPr="00EF53ED">
              <w:rPr>
                <w:rFonts w:ascii="Times New Roman" w:hAnsi="Times New Roman"/>
                <w:b/>
                <w:color w:val="FF0000"/>
                <w:sz w:val="24"/>
                <w:szCs w:val="24"/>
              </w:rPr>
              <w:t>com recursos do convênio</w:t>
            </w:r>
            <w:r w:rsidRPr="00EF53ED">
              <w:rPr>
                <w:rFonts w:ascii="Times New Roman" w:eastAsia="Times New Roman" w:hAnsi="Times New Roman"/>
                <w:b/>
                <w:color w:val="FF0000"/>
                <w:sz w:val="24"/>
                <w:szCs w:val="24"/>
                <w:lang w:eastAsia="pt-BR"/>
              </w:rPr>
              <w:t>:</w:t>
            </w:r>
          </w:p>
        </w:tc>
        <w:tc>
          <w:tcPr>
            <w:tcW w:w="4964" w:type="dxa"/>
          </w:tcPr>
          <w:p w14:paraId="13433500" w14:textId="77777777" w:rsidR="00800FC7" w:rsidRPr="00EF53ED" w:rsidRDefault="00800FC7" w:rsidP="00F7372B">
            <w:pPr>
              <w:spacing w:after="0"/>
              <w:jc w:val="center"/>
              <w:rPr>
                <w:rFonts w:ascii="Times New Roman" w:eastAsia="Times New Roman" w:hAnsi="Times New Roman"/>
                <w:color w:val="FF0000"/>
                <w:sz w:val="24"/>
                <w:szCs w:val="24"/>
                <w:lang w:eastAsia="pt-BR"/>
              </w:rPr>
            </w:pPr>
            <w:r w:rsidRPr="00EF53ED">
              <w:rPr>
                <w:rFonts w:ascii="Times New Roman" w:eastAsia="Times New Roman" w:hAnsi="Times New Roman"/>
                <w:color w:val="FF0000"/>
                <w:sz w:val="24"/>
                <w:szCs w:val="24"/>
                <w:lang w:eastAsia="pt-BR"/>
              </w:rPr>
              <w:t>Recursos Humanos</w:t>
            </w:r>
          </w:p>
          <w:p w14:paraId="1455051D" w14:textId="77777777" w:rsidR="00800FC7" w:rsidRPr="00EF53ED" w:rsidRDefault="00800FC7" w:rsidP="00800FC7">
            <w:pPr>
              <w:jc w:val="center"/>
              <w:rPr>
                <w:color w:val="FF0000"/>
              </w:rPr>
            </w:pPr>
            <w:r w:rsidRPr="00EF53ED">
              <w:rPr>
                <w:color w:val="FF0000"/>
                <w:lang w:eastAsia="pt-BR"/>
              </w:rPr>
              <w:t>Materiais de Consumo</w:t>
            </w:r>
          </w:p>
        </w:tc>
      </w:tr>
      <w:tr w:rsidR="00800FC7" w:rsidRPr="008F1CCF" w14:paraId="63C7C05D" w14:textId="77777777" w:rsidTr="00250A66">
        <w:trPr>
          <w:trHeight w:val="387"/>
        </w:trPr>
        <w:tc>
          <w:tcPr>
            <w:tcW w:w="3782" w:type="dxa"/>
          </w:tcPr>
          <w:p w14:paraId="6F1C6663" w14:textId="77777777" w:rsidR="00800FC7" w:rsidRPr="00401482" w:rsidRDefault="00800FC7" w:rsidP="00F7372B">
            <w:pPr>
              <w:spacing w:after="0"/>
              <w:jc w:val="center"/>
              <w:rPr>
                <w:rFonts w:ascii="Times New Roman" w:eastAsia="Times New Roman" w:hAnsi="Times New Roman"/>
                <w:b/>
                <w:sz w:val="24"/>
                <w:szCs w:val="24"/>
                <w:lang w:eastAsia="pt-BR"/>
              </w:rPr>
            </w:pPr>
            <w:r w:rsidRPr="00401482">
              <w:rPr>
                <w:rFonts w:ascii="Times New Roman" w:eastAsia="Times New Roman" w:hAnsi="Times New Roman"/>
                <w:b/>
                <w:sz w:val="24"/>
                <w:szCs w:val="24"/>
                <w:lang w:eastAsia="pt-BR"/>
              </w:rPr>
              <w:t>Outras fontes de recursos:</w:t>
            </w:r>
          </w:p>
        </w:tc>
        <w:tc>
          <w:tcPr>
            <w:tcW w:w="4964" w:type="dxa"/>
          </w:tcPr>
          <w:p w14:paraId="2F90DF00" w14:textId="77777777" w:rsidR="00800FC7" w:rsidRPr="00401482" w:rsidRDefault="00800FC7" w:rsidP="00F7372B">
            <w:pPr>
              <w:spacing w:after="0"/>
              <w:jc w:val="center"/>
              <w:rPr>
                <w:rFonts w:ascii="Times New Roman" w:eastAsia="Times New Roman" w:hAnsi="Times New Roman"/>
                <w:sz w:val="24"/>
                <w:szCs w:val="24"/>
                <w:lang w:eastAsia="pt-BR"/>
              </w:rPr>
            </w:pPr>
            <w:r>
              <w:rPr>
                <w:rFonts w:ascii="Times New Roman" w:hAnsi="Times New Roman"/>
                <w:sz w:val="24"/>
                <w:szCs w:val="24"/>
              </w:rPr>
              <w:t xml:space="preserve"> Fundeb, </w:t>
            </w:r>
            <w:r w:rsidRPr="00401482">
              <w:rPr>
                <w:rFonts w:ascii="Times New Roman" w:hAnsi="Times New Roman"/>
                <w:sz w:val="24"/>
                <w:szCs w:val="24"/>
              </w:rPr>
              <w:t>Próprios oriundos de campanhas de arrecadação e doações.</w:t>
            </w:r>
          </w:p>
        </w:tc>
      </w:tr>
    </w:tbl>
    <w:p w14:paraId="012BA6ED" w14:textId="77777777" w:rsidR="00AB78F5" w:rsidRPr="008F1CCF" w:rsidRDefault="00AB78F5" w:rsidP="00A30318">
      <w:pPr>
        <w:rPr>
          <w:rFonts w:ascii="Times New Roman" w:hAnsi="Times New Roman" w:cs="Times New Roman"/>
          <w:b/>
          <w:sz w:val="24"/>
          <w:szCs w:val="24"/>
        </w:rPr>
      </w:pPr>
    </w:p>
    <w:p w14:paraId="02AF7E3C"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II – DADOS QUANTITATIVOS DO SERVIÇO</w:t>
      </w:r>
    </w:p>
    <w:p w14:paraId="218A76C0" w14:textId="77777777" w:rsidR="00A30318" w:rsidRPr="008F1CCF" w:rsidRDefault="00A30318" w:rsidP="00A30318">
      <w:pPr>
        <w:rPr>
          <w:rFonts w:ascii="Times New Roman" w:hAnsi="Times New Roman" w:cs="Times New Roman"/>
          <w:b/>
          <w:sz w:val="24"/>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3438"/>
        <w:gridCol w:w="2977"/>
      </w:tblGrid>
      <w:tr w:rsidR="00A30318" w:rsidRPr="008F1CCF" w14:paraId="32FC1E4D" w14:textId="77777777" w:rsidTr="00F7372B">
        <w:trPr>
          <w:trHeight w:val="759"/>
        </w:trPr>
        <w:tc>
          <w:tcPr>
            <w:tcW w:w="2374" w:type="dxa"/>
          </w:tcPr>
          <w:p w14:paraId="57FA7681"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Nº.  de atendidos</w:t>
            </w:r>
          </w:p>
          <w:p w14:paraId="3EA120BF" w14:textId="77777777" w:rsidR="00A30318" w:rsidRPr="008F1CCF" w:rsidRDefault="00A30318" w:rsidP="00A30318">
            <w:pPr>
              <w:rPr>
                <w:rFonts w:ascii="Times New Roman" w:hAnsi="Times New Roman" w:cs="Times New Roman"/>
                <w:b/>
                <w:sz w:val="24"/>
                <w:szCs w:val="24"/>
              </w:rPr>
            </w:pPr>
          </w:p>
        </w:tc>
        <w:tc>
          <w:tcPr>
            <w:tcW w:w="3438" w:type="dxa"/>
          </w:tcPr>
          <w:p w14:paraId="46721481"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Capacidade de atendimento (conveniado)</w:t>
            </w:r>
          </w:p>
        </w:tc>
        <w:tc>
          <w:tcPr>
            <w:tcW w:w="2977" w:type="dxa"/>
          </w:tcPr>
          <w:p w14:paraId="21897FE4"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Demanda Reprimida</w:t>
            </w:r>
          </w:p>
        </w:tc>
      </w:tr>
      <w:tr w:rsidR="00A30318" w:rsidRPr="008F1CCF" w14:paraId="4A7D552E" w14:textId="77777777" w:rsidTr="00F7372B">
        <w:trPr>
          <w:trHeight w:val="278"/>
        </w:trPr>
        <w:tc>
          <w:tcPr>
            <w:tcW w:w="2374" w:type="dxa"/>
          </w:tcPr>
          <w:p w14:paraId="0D234CF6" w14:textId="41D2A91C" w:rsidR="00A30318" w:rsidRPr="00A05238" w:rsidRDefault="00AB78F5" w:rsidP="00A30318">
            <w:pPr>
              <w:rPr>
                <w:rFonts w:ascii="Times New Roman" w:hAnsi="Times New Roman" w:cs="Times New Roman"/>
                <w:b/>
                <w:color w:val="000000" w:themeColor="text1"/>
                <w:sz w:val="24"/>
                <w:szCs w:val="24"/>
              </w:rPr>
            </w:pPr>
            <w:r w:rsidRPr="00A05238">
              <w:rPr>
                <w:rFonts w:ascii="Times New Roman" w:hAnsi="Times New Roman" w:cs="Times New Roman"/>
                <w:b/>
                <w:color w:val="000000" w:themeColor="text1"/>
                <w:sz w:val="24"/>
                <w:szCs w:val="24"/>
              </w:rPr>
              <w:t>1</w:t>
            </w:r>
            <w:r w:rsidR="00A05238" w:rsidRPr="00A05238">
              <w:rPr>
                <w:rFonts w:ascii="Times New Roman" w:hAnsi="Times New Roman" w:cs="Times New Roman"/>
                <w:b/>
                <w:color w:val="000000" w:themeColor="text1"/>
                <w:sz w:val="24"/>
                <w:szCs w:val="24"/>
              </w:rPr>
              <w:t>4</w:t>
            </w:r>
          </w:p>
        </w:tc>
        <w:tc>
          <w:tcPr>
            <w:tcW w:w="3438" w:type="dxa"/>
          </w:tcPr>
          <w:p w14:paraId="1E4C3CCE" w14:textId="77777777" w:rsidR="00A30318" w:rsidRPr="00A05238" w:rsidRDefault="00250A66" w:rsidP="00A30318">
            <w:pPr>
              <w:rPr>
                <w:rFonts w:ascii="Times New Roman" w:hAnsi="Times New Roman" w:cs="Times New Roman"/>
                <w:b/>
                <w:color w:val="000000" w:themeColor="text1"/>
                <w:sz w:val="24"/>
                <w:szCs w:val="24"/>
              </w:rPr>
            </w:pPr>
            <w:r w:rsidRPr="00A05238">
              <w:rPr>
                <w:rFonts w:ascii="Times New Roman" w:hAnsi="Times New Roman" w:cs="Times New Roman"/>
                <w:b/>
                <w:color w:val="000000" w:themeColor="text1"/>
                <w:sz w:val="24"/>
                <w:szCs w:val="24"/>
              </w:rPr>
              <w:t>15 crianças e famílias</w:t>
            </w:r>
          </w:p>
        </w:tc>
        <w:tc>
          <w:tcPr>
            <w:tcW w:w="2977" w:type="dxa"/>
          </w:tcPr>
          <w:p w14:paraId="6DC57097" w14:textId="77777777" w:rsidR="00A30318" w:rsidRPr="00A05238" w:rsidRDefault="00A30318" w:rsidP="00A30318">
            <w:pPr>
              <w:rPr>
                <w:rFonts w:ascii="Times New Roman" w:hAnsi="Times New Roman" w:cs="Times New Roman"/>
                <w:b/>
                <w:color w:val="000000" w:themeColor="text1"/>
                <w:sz w:val="24"/>
                <w:szCs w:val="24"/>
              </w:rPr>
            </w:pPr>
            <w:r w:rsidRPr="00A05238">
              <w:rPr>
                <w:rFonts w:ascii="Times New Roman" w:hAnsi="Times New Roman" w:cs="Times New Roman"/>
                <w:b/>
                <w:color w:val="000000" w:themeColor="text1"/>
                <w:sz w:val="24"/>
                <w:szCs w:val="24"/>
              </w:rPr>
              <w:t>00</w:t>
            </w:r>
          </w:p>
        </w:tc>
      </w:tr>
    </w:tbl>
    <w:p w14:paraId="45399728" w14:textId="77777777" w:rsidR="00D818AE" w:rsidRDefault="00D818AE" w:rsidP="00A30318">
      <w:pPr>
        <w:rPr>
          <w:rFonts w:ascii="Times New Roman" w:hAnsi="Times New Roman" w:cs="Times New Roman"/>
          <w:b/>
          <w:sz w:val="24"/>
          <w:szCs w:val="24"/>
        </w:rPr>
      </w:pPr>
    </w:p>
    <w:p w14:paraId="4D68C461"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III – RECURSOS HUMANOS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2638"/>
        <w:gridCol w:w="1617"/>
        <w:gridCol w:w="1232"/>
        <w:gridCol w:w="1538"/>
      </w:tblGrid>
      <w:tr w:rsidR="00A30318" w:rsidRPr="008F1CCF" w14:paraId="548B1F95" w14:textId="77777777" w:rsidTr="00FB52E9">
        <w:trPr>
          <w:trHeight w:val="695"/>
        </w:trPr>
        <w:tc>
          <w:tcPr>
            <w:tcW w:w="1469" w:type="dxa"/>
          </w:tcPr>
          <w:p w14:paraId="474297D4"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 xml:space="preserve">Nome </w:t>
            </w:r>
          </w:p>
        </w:tc>
        <w:tc>
          <w:tcPr>
            <w:tcW w:w="2638" w:type="dxa"/>
          </w:tcPr>
          <w:p w14:paraId="60C76AA4"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Cargo</w:t>
            </w:r>
          </w:p>
        </w:tc>
        <w:tc>
          <w:tcPr>
            <w:tcW w:w="1617" w:type="dxa"/>
          </w:tcPr>
          <w:p w14:paraId="5D53127B"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Qualificação</w:t>
            </w:r>
          </w:p>
        </w:tc>
        <w:tc>
          <w:tcPr>
            <w:tcW w:w="1232" w:type="dxa"/>
          </w:tcPr>
          <w:p w14:paraId="56F8F104"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Carga Horária</w:t>
            </w:r>
          </w:p>
        </w:tc>
        <w:tc>
          <w:tcPr>
            <w:tcW w:w="1538" w:type="dxa"/>
          </w:tcPr>
          <w:p w14:paraId="27431BB8"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Regime de Trabalho</w:t>
            </w:r>
          </w:p>
        </w:tc>
      </w:tr>
      <w:tr w:rsidR="00A30318" w:rsidRPr="008F1CCF" w14:paraId="3BDEC48A" w14:textId="77777777" w:rsidTr="00FB52E9">
        <w:trPr>
          <w:trHeight w:val="695"/>
        </w:trPr>
        <w:tc>
          <w:tcPr>
            <w:tcW w:w="1469" w:type="dxa"/>
          </w:tcPr>
          <w:p w14:paraId="78478ABD" w14:textId="77777777" w:rsidR="00A30318"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 xml:space="preserve">Erica </w:t>
            </w:r>
            <w:proofErr w:type="spellStart"/>
            <w:r w:rsidRPr="008F1CCF">
              <w:rPr>
                <w:rFonts w:ascii="Times New Roman" w:hAnsi="Times New Roman" w:cs="Times New Roman"/>
                <w:sz w:val="24"/>
                <w:szCs w:val="24"/>
              </w:rPr>
              <w:t>C.F.Zanini</w:t>
            </w:r>
            <w:proofErr w:type="spellEnd"/>
          </w:p>
        </w:tc>
        <w:tc>
          <w:tcPr>
            <w:tcW w:w="2638" w:type="dxa"/>
          </w:tcPr>
          <w:p w14:paraId="6BA27F46" w14:textId="77777777" w:rsidR="00A30318" w:rsidRPr="008F1CCF" w:rsidRDefault="00FB52E9" w:rsidP="00A30318">
            <w:pPr>
              <w:rPr>
                <w:rFonts w:ascii="Times New Roman" w:hAnsi="Times New Roman" w:cs="Times New Roman"/>
                <w:b/>
                <w:sz w:val="24"/>
                <w:szCs w:val="24"/>
              </w:rPr>
            </w:pPr>
            <w:r w:rsidRPr="008F1CCF">
              <w:rPr>
                <w:rFonts w:ascii="Times New Roman" w:hAnsi="Times New Roman" w:cs="Times New Roman"/>
                <w:sz w:val="24"/>
                <w:szCs w:val="24"/>
              </w:rPr>
              <w:t>Coordenadora</w:t>
            </w:r>
          </w:p>
        </w:tc>
        <w:tc>
          <w:tcPr>
            <w:tcW w:w="1617" w:type="dxa"/>
          </w:tcPr>
          <w:p w14:paraId="53F9A221"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sz w:val="24"/>
                <w:szCs w:val="24"/>
              </w:rPr>
              <w:t>Superior completo</w:t>
            </w:r>
          </w:p>
        </w:tc>
        <w:tc>
          <w:tcPr>
            <w:tcW w:w="1232" w:type="dxa"/>
          </w:tcPr>
          <w:p w14:paraId="2ACDB603" w14:textId="77777777" w:rsidR="00A30318" w:rsidRPr="008F1CCF" w:rsidRDefault="00FB52E9" w:rsidP="00A30318">
            <w:pPr>
              <w:rPr>
                <w:rFonts w:ascii="Times New Roman" w:hAnsi="Times New Roman" w:cs="Times New Roman"/>
                <w:b/>
                <w:sz w:val="24"/>
                <w:szCs w:val="24"/>
              </w:rPr>
            </w:pPr>
            <w:r w:rsidRPr="008F1CCF">
              <w:rPr>
                <w:rFonts w:ascii="Times New Roman" w:hAnsi="Times New Roman" w:cs="Times New Roman"/>
                <w:sz w:val="24"/>
                <w:szCs w:val="24"/>
              </w:rPr>
              <w:t>40</w:t>
            </w:r>
            <w:r w:rsidR="00A30318" w:rsidRPr="008F1CCF">
              <w:rPr>
                <w:rFonts w:ascii="Times New Roman" w:hAnsi="Times New Roman" w:cs="Times New Roman"/>
                <w:sz w:val="24"/>
                <w:szCs w:val="24"/>
              </w:rPr>
              <w:t xml:space="preserve"> Horas</w:t>
            </w:r>
          </w:p>
        </w:tc>
        <w:tc>
          <w:tcPr>
            <w:tcW w:w="1538" w:type="dxa"/>
          </w:tcPr>
          <w:p w14:paraId="30CC6BC1" w14:textId="77777777" w:rsidR="00A30318" w:rsidRPr="008F1CCF" w:rsidRDefault="00A30318" w:rsidP="00A30318">
            <w:pPr>
              <w:rPr>
                <w:rFonts w:ascii="Times New Roman" w:hAnsi="Times New Roman" w:cs="Times New Roman"/>
                <w:sz w:val="24"/>
                <w:szCs w:val="24"/>
              </w:rPr>
            </w:pPr>
          </w:p>
          <w:p w14:paraId="2D4E9CB6"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sz w:val="24"/>
                <w:szCs w:val="24"/>
              </w:rPr>
              <w:t>CLT</w:t>
            </w:r>
          </w:p>
        </w:tc>
      </w:tr>
      <w:tr w:rsidR="00A30318" w:rsidRPr="008F1CCF" w14:paraId="2A27544A" w14:textId="77777777" w:rsidTr="00FB52E9">
        <w:tc>
          <w:tcPr>
            <w:tcW w:w="1469" w:type="dxa"/>
          </w:tcPr>
          <w:p w14:paraId="6C26B47A" w14:textId="77777777" w:rsidR="00A30318"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 xml:space="preserve">Ana </w:t>
            </w:r>
            <w:r w:rsidR="00985984" w:rsidRPr="008F1CCF">
              <w:rPr>
                <w:rFonts w:ascii="Times New Roman" w:hAnsi="Times New Roman" w:cs="Times New Roman"/>
                <w:sz w:val="24"/>
                <w:szCs w:val="24"/>
              </w:rPr>
              <w:t>Carolina</w:t>
            </w:r>
            <w:r w:rsidRPr="008F1CCF">
              <w:rPr>
                <w:rFonts w:ascii="Times New Roman" w:hAnsi="Times New Roman" w:cs="Times New Roman"/>
                <w:sz w:val="24"/>
                <w:szCs w:val="24"/>
              </w:rPr>
              <w:t xml:space="preserve"> Esteves</w:t>
            </w:r>
          </w:p>
        </w:tc>
        <w:tc>
          <w:tcPr>
            <w:tcW w:w="2638" w:type="dxa"/>
          </w:tcPr>
          <w:p w14:paraId="23E69E10" w14:textId="77777777" w:rsidR="00A30318" w:rsidRPr="008F1CCF" w:rsidRDefault="00A30318" w:rsidP="00A30318">
            <w:pPr>
              <w:rPr>
                <w:rFonts w:ascii="Times New Roman" w:hAnsi="Times New Roman" w:cs="Times New Roman"/>
                <w:sz w:val="24"/>
                <w:szCs w:val="24"/>
              </w:rPr>
            </w:pPr>
            <w:r w:rsidRPr="008F1CCF">
              <w:rPr>
                <w:rFonts w:ascii="Times New Roman" w:hAnsi="Times New Roman" w:cs="Times New Roman"/>
                <w:sz w:val="24"/>
                <w:szCs w:val="24"/>
              </w:rPr>
              <w:t>Psicólog</w:t>
            </w:r>
            <w:r w:rsidR="00FB52E9" w:rsidRPr="008F1CCF">
              <w:rPr>
                <w:rFonts w:ascii="Times New Roman" w:hAnsi="Times New Roman" w:cs="Times New Roman"/>
                <w:sz w:val="24"/>
                <w:szCs w:val="24"/>
              </w:rPr>
              <w:t>a</w:t>
            </w:r>
          </w:p>
        </w:tc>
        <w:tc>
          <w:tcPr>
            <w:tcW w:w="1617" w:type="dxa"/>
          </w:tcPr>
          <w:p w14:paraId="614A9B76" w14:textId="77777777" w:rsidR="00A30318" w:rsidRPr="008F1CCF" w:rsidRDefault="00A30318" w:rsidP="00A30318">
            <w:pPr>
              <w:rPr>
                <w:rFonts w:ascii="Times New Roman" w:hAnsi="Times New Roman" w:cs="Times New Roman"/>
                <w:sz w:val="24"/>
                <w:szCs w:val="24"/>
              </w:rPr>
            </w:pPr>
            <w:r w:rsidRPr="008F1CCF">
              <w:rPr>
                <w:rFonts w:ascii="Times New Roman" w:hAnsi="Times New Roman" w:cs="Times New Roman"/>
                <w:sz w:val="24"/>
                <w:szCs w:val="24"/>
              </w:rPr>
              <w:t>Superior Completo</w:t>
            </w:r>
          </w:p>
        </w:tc>
        <w:tc>
          <w:tcPr>
            <w:tcW w:w="1232" w:type="dxa"/>
          </w:tcPr>
          <w:p w14:paraId="063ADAEF" w14:textId="77777777" w:rsidR="00A30318"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10</w:t>
            </w:r>
            <w:r w:rsidR="00A30318" w:rsidRPr="008F1CCF">
              <w:rPr>
                <w:rFonts w:ascii="Times New Roman" w:hAnsi="Times New Roman" w:cs="Times New Roman"/>
                <w:sz w:val="24"/>
                <w:szCs w:val="24"/>
              </w:rPr>
              <w:t xml:space="preserve"> Horas</w:t>
            </w:r>
          </w:p>
        </w:tc>
        <w:tc>
          <w:tcPr>
            <w:tcW w:w="1538" w:type="dxa"/>
            <w:vAlign w:val="center"/>
          </w:tcPr>
          <w:p w14:paraId="1AEDA6DE" w14:textId="77777777" w:rsidR="00A30318" w:rsidRPr="008F1CCF" w:rsidRDefault="00A30318" w:rsidP="00A30318">
            <w:pPr>
              <w:rPr>
                <w:rFonts w:ascii="Times New Roman" w:hAnsi="Times New Roman" w:cs="Times New Roman"/>
                <w:sz w:val="24"/>
                <w:szCs w:val="24"/>
              </w:rPr>
            </w:pPr>
            <w:r w:rsidRPr="008F1CCF">
              <w:rPr>
                <w:rFonts w:ascii="Times New Roman" w:hAnsi="Times New Roman" w:cs="Times New Roman"/>
                <w:sz w:val="24"/>
                <w:szCs w:val="24"/>
              </w:rPr>
              <w:t>CLT</w:t>
            </w:r>
          </w:p>
        </w:tc>
      </w:tr>
      <w:tr w:rsidR="00A30318" w:rsidRPr="008F1CCF" w14:paraId="7F94BE8F" w14:textId="77777777" w:rsidTr="00FB52E9">
        <w:trPr>
          <w:trHeight w:val="994"/>
        </w:trPr>
        <w:tc>
          <w:tcPr>
            <w:tcW w:w="1469" w:type="dxa"/>
          </w:tcPr>
          <w:p w14:paraId="41D952DB" w14:textId="77777777" w:rsidR="00A30318" w:rsidRPr="008F1CCF" w:rsidRDefault="00FB52E9" w:rsidP="00A30318">
            <w:pPr>
              <w:rPr>
                <w:rFonts w:ascii="Times New Roman" w:hAnsi="Times New Roman" w:cs="Times New Roman"/>
                <w:sz w:val="24"/>
                <w:szCs w:val="24"/>
              </w:rPr>
            </w:pPr>
            <w:proofErr w:type="spellStart"/>
            <w:r w:rsidRPr="008F1CCF">
              <w:rPr>
                <w:rFonts w:ascii="Times New Roman" w:hAnsi="Times New Roman" w:cs="Times New Roman"/>
                <w:sz w:val="24"/>
                <w:szCs w:val="24"/>
              </w:rPr>
              <w:t>Thamiris</w:t>
            </w:r>
            <w:proofErr w:type="spellEnd"/>
            <w:r w:rsidRPr="008F1CCF">
              <w:rPr>
                <w:rFonts w:ascii="Times New Roman" w:hAnsi="Times New Roman" w:cs="Times New Roman"/>
                <w:sz w:val="24"/>
                <w:szCs w:val="24"/>
              </w:rPr>
              <w:t xml:space="preserve"> Custódio </w:t>
            </w:r>
            <w:proofErr w:type="spellStart"/>
            <w:r w:rsidRPr="008F1CCF">
              <w:rPr>
                <w:rFonts w:ascii="Times New Roman" w:hAnsi="Times New Roman" w:cs="Times New Roman"/>
                <w:sz w:val="24"/>
                <w:szCs w:val="24"/>
              </w:rPr>
              <w:t>Cobaixo</w:t>
            </w:r>
            <w:proofErr w:type="spellEnd"/>
          </w:p>
        </w:tc>
        <w:tc>
          <w:tcPr>
            <w:tcW w:w="2638" w:type="dxa"/>
          </w:tcPr>
          <w:p w14:paraId="494C6955" w14:textId="77777777" w:rsidR="00A30318"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Assistente</w:t>
            </w:r>
            <w:r w:rsidR="00A30318" w:rsidRPr="008F1CCF">
              <w:rPr>
                <w:rFonts w:ascii="Times New Roman" w:hAnsi="Times New Roman" w:cs="Times New Roman"/>
                <w:sz w:val="24"/>
                <w:szCs w:val="24"/>
              </w:rPr>
              <w:t xml:space="preserve"> Social</w:t>
            </w:r>
          </w:p>
        </w:tc>
        <w:tc>
          <w:tcPr>
            <w:tcW w:w="1617" w:type="dxa"/>
          </w:tcPr>
          <w:p w14:paraId="1371D08D" w14:textId="77777777" w:rsidR="00A30318" w:rsidRPr="008F1CCF" w:rsidRDefault="00A30318" w:rsidP="00A30318">
            <w:pPr>
              <w:rPr>
                <w:rFonts w:ascii="Times New Roman" w:hAnsi="Times New Roman" w:cs="Times New Roman"/>
                <w:sz w:val="24"/>
                <w:szCs w:val="24"/>
              </w:rPr>
            </w:pPr>
            <w:r w:rsidRPr="008F1CCF">
              <w:rPr>
                <w:rFonts w:ascii="Times New Roman" w:hAnsi="Times New Roman" w:cs="Times New Roman"/>
                <w:sz w:val="24"/>
                <w:szCs w:val="24"/>
              </w:rPr>
              <w:t>Superior Completo</w:t>
            </w:r>
          </w:p>
        </w:tc>
        <w:tc>
          <w:tcPr>
            <w:tcW w:w="1232" w:type="dxa"/>
          </w:tcPr>
          <w:p w14:paraId="105A6F91" w14:textId="77777777" w:rsidR="00A30318"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20</w:t>
            </w:r>
            <w:r w:rsidR="00A30318" w:rsidRPr="008F1CCF">
              <w:rPr>
                <w:rFonts w:ascii="Times New Roman" w:hAnsi="Times New Roman" w:cs="Times New Roman"/>
                <w:sz w:val="24"/>
                <w:szCs w:val="24"/>
              </w:rPr>
              <w:t xml:space="preserve"> horas</w:t>
            </w:r>
          </w:p>
        </w:tc>
        <w:tc>
          <w:tcPr>
            <w:tcW w:w="1538" w:type="dxa"/>
            <w:vAlign w:val="center"/>
          </w:tcPr>
          <w:p w14:paraId="7876C5F2" w14:textId="77777777" w:rsidR="00A30318" w:rsidRPr="008F1CCF" w:rsidRDefault="00A30318" w:rsidP="00A30318">
            <w:pPr>
              <w:rPr>
                <w:rFonts w:ascii="Times New Roman" w:hAnsi="Times New Roman" w:cs="Times New Roman"/>
                <w:sz w:val="24"/>
                <w:szCs w:val="24"/>
              </w:rPr>
            </w:pPr>
            <w:r w:rsidRPr="008F1CCF">
              <w:rPr>
                <w:rFonts w:ascii="Times New Roman" w:hAnsi="Times New Roman" w:cs="Times New Roman"/>
                <w:sz w:val="24"/>
                <w:szCs w:val="24"/>
              </w:rPr>
              <w:t>CLT</w:t>
            </w:r>
          </w:p>
        </w:tc>
      </w:tr>
      <w:tr w:rsidR="00FB52E9" w:rsidRPr="008F1CCF" w14:paraId="0F21A6DE" w14:textId="77777777" w:rsidTr="00FB52E9">
        <w:trPr>
          <w:trHeight w:val="994"/>
        </w:trPr>
        <w:tc>
          <w:tcPr>
            <w:tcW w:w="1469" w:type="dxa"/>
          </w:tcPr>
          <w:p w14:paraId="085F78A7" w14:textId="77777777" w:rsidR="00FB52E9" w:rsidRPr="008F1CCF" w:rsidRDefault="00FB52E9" w:rsidP="00A30318">
            <w:pPr>
              <w:rPr>
                <w:rFonts w:ascii="Times New Roman" w:hAnsi="Times New Roman" w:cs="Times New Roman"/>
                <w:sz w:val="24"/>
                <w:szCs w:val="24"/>
              </w:rPr>
            </w:pPr>
            <w:proofErr w:type="spellStart"/>
            <w:r w:rsidRPr="008F1CCF">
              <w:rPr>
                <w:rFonts w:ascii="Times New Roman" w:hAnsi="Times New Roman" w:cs="Times New Roman"/>
                <w:sz w:val="24"/>
                <w:szCs w:val="24"/>
              </w:rPr>
              <w:t>Lyandra</w:t>
            </w:r>
            <w:proofErr w:type="spellEnd"/>
            <w:r w:rsidRPr="008F1CCF">
              <w:rPr>
                <w:rFonts w:ascii="Times New Roman" w:hAnsi="Times New Roman" w:cs="Times New Roman"/>
                <w:sz w:val="24"/>
                <w:szCs w:val="24"/>
              </w:rPr>
              <w:t xml:space="preserve"> Meneses</w:t>
            </w:r>
          </w:p>
        </w:tc>
        <w:tc>
          <w:tcPr>
            <w:tcW w:w="2638" w:type="dxa"/>
          </w:tcPr>
          <w:p w14:paraId="51A44628" w14:textId="77777777" w:rsidR="00FB52E9"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Educadora Social</w:t>
            </w:r>
          </w:p>
        </w:tc>
        <w:tc>
          <w:tcPr>
            <w:tcW w:w="1617" w:type="dxa"/>
          </w:tcPr>
          <w:p w14:paraId="26243BCF" w14:textId="77777777" w:rsidR="00FB52E9"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Superior completo</w:t>
            </w:r>
          </w:p>
        </w:tc>
        <w:tc>
          <w:tcPr>
            <w:tcW w:w="1232" w:type="dxa"/>
          </w:tcPr>
          <w:p w14:paraId="57172E6B" w14:textId="77777777" w:rsidR="00FB52E9"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40 horas</w:t>
            </w:r>
          </w:p>
        </w:tc>
        <w:tc>
          <w:tcPr>
            <w:tcW w:w="1538" w:type="dxa"/>
            <w:vAlign w:val="center"/>
          </w:tcPr>
          <w:p w14:paraId="2F5C9DE2" w14:textId="77777777" w:rsidR="00FB52E9" w:rsidRPr="008F1CCF" w:rsidRDefault="00FB52E9" w:rsidP="00A30318">
            <w:pPr>
              <w:rPr>
                <w:rFonts w:ascii="Times New Roman" w:hAnsi="Times New Roman" w:cs="Times New Roman"/>
                <w:sz w:val="24"/>
                <w:szCs w:val="24"/>
              </w:rPr>
            </w:pPr>
            <w:r w:rsidRPr="008F1CCF">
              <w:rPr>
                <w:rFonts w:ascii="Times New Roman" w:hAnsi="Times New Roman" w:cs="Times New Roman"/>
                <w:sz w:val="24"/>
                <w:szCs w:val="24"/>
              </w:rPr>
              <w:t>Prestação de serviços</w:t>
            </w:r>
          </w:p>
        </w:tc>
      </w:tr>
    </w:tbl>
    <w:p w14:paraId="190B5C3B" w14:textId="77777777" w:rsidR="00D818AE" w:rsidRDefault="00D818AE" w:rsidP="00A30318">
      <w:pPr>
        <w:rPr>
          <w:rFonts w:ascii="Times New Roman" w:hAnsi="Times New Roman" w:cs="Times New Roman"/>
          <w:b/>
          <w:sz w:val="24"/>
          <w:szCs w:val="24"/>
        </w:rPr>
      </w:pPr>
    </w:p>
    <w:p w14:paraId="63DE0525" w14:textId="77777777" w:rsidR="00A30318" w:rsidRPr="008F1CCF" w:rsidRDefault="00A30318" w:rsidP="00A30318">
      <w:pPr>
        <w:rPr>
          <w:rFonts w:ascii="Times New Roman" w:hAnsi="Times New Roman" w:cs="Times New Roman"/>
          <w:b/>
          <w:sz w:val="24"/>
          <w:szCs w:val="24"/>
        </w:rPr>
      </w:pPr>
      <w:r w:rsidRPr="008F1CCF">
        <w:rPr>
          <w:rFonts w:ascii="Times New Roman" w:hAnsi="Times New Roman" w:cs="Times New Roman"/>
          <w:b/>
          <w:sz w:val="24"/>
          <w:szCs w:val="24"/>
        </w:rPr>
        <w:t>IV – DO TRABALHO DO SERVIÇO SOCIAL E PSICOLOGIA COM O USUARIO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03"/>
      </w:tblGrid>
      <w:tr w:rsidR="00A30318" w:rsidRPr="008F1CCF" w14:paraId="13179CAE" w14:textId="77777777" w:rsidTr="00F7372B">
        <w:tc>
          <w:tcPr>
            <w:tcW w:w="4077" w:type="dxa"/>
          </w:tcPr>
          <w:p w14:paraId="577841BE" w14:textId="77777777" w:rsidR="00A30318" w:rsidRPr="0060642F" w:rsidRDefault="00A30318" w:rsidP="00A30318">
            <w:pPr>
              <w:rPr>
                <w:rFonts w:ascii="Times New Roman" w:hAnsi="Times New Roman" w:cs="Times New Roman"/>
                <w:b/>
                <w:color w:val="000000" w:themeColor="text1"/>
                <w:sz w:val="24"/>
                <w:szCs w:val="24"/>
              </w:rPr>
            </w:pPr>
            <w:r w:rsidRPr="0060642F">
              <w:rPr>
                <w:rFonts w:ascii="Times New Roman" w:hAnsi="Times New Roman" w:cs="Times New Roman"/>
                <w:b/>
                <w:color w:val="000000" w:themeColor="text1"/>
                <w:sz w:val="24"/>
                <w:szCs w:val="24"/>
              </w:rPr>
              <w:t>Nº. Atendimentos individuais</w:t>
            </w:r>
          </w:p>
        </w:tc>
        <w:tc>
          <w:tcPr>
            <w:tcW w:w="5103" w:type="dxa"/>
          </w:tcPr>
          <w:p w14:paraId="3B7F060B" w14:textId="46B354EC" w:rsidR="00A30318" w:rsidRPr="0060642F" w:rsidRDefault="0060642F" w:rsidP="00A30318">
            <w:pPr>
              <w:rPr>
                <w:rFonts w:ascii="Times New Roman" w:hAnsi="Times New Roman" w:cs="Times New Roman"/>
                <w:color w:val="000000" w:themeColor="text1"/>
                <w:sz w:val="24"/>
                <w:szCs w:val="24"/>
              </w:rPr>
            </w:pPr>
            <w:r w:rsidRPr="0060642F">
              <w:rPr>
                <w:rFonts w:ascii="Times New Roman" w:hAnsi="Times New Roman" w:cs="Times New Roman"/>
                <w:color w:val="000000" w:themeColor="text1"/>
                <w:sz w:val="24"/>
                <w:szCs w:val="24"/>
              </w:rPr>
              <w:t xml:space="preserve"> 1</w:t>
            </w:r>
            <w:r w:rsidR="00A05238">
              <w:rPr>
                <w:rFonts w:ascii="Times New Roman" w:hAnsi="Times New Roman" w:cs="Times New Roman"/>
                <w:color w:val="000000" w:themeColor="text1"/>
                <w:sz w:val="24"/>
                <w:szCs w:val="24"/>
              </w:rPr>
              <w:t>4</w:t>
            </w:r>
          </w:p>
        </w:tc>
      </w:tr>
      <w:tr w:rsidR="00A30318" w:rsidRPr="008F1CCF" w14:paraId="11911259" w14:textId="77777777" w:rsidTr="00F7372B">
        <w:tc>
          <w:tcPr>
            <w:tcW w:w="4077" w:type="dxa"/>
          </w:tcPr>
          <w:p w14:paraId="0BE27A08" w14:textId="77777777" w:rsidR="00A30318" w:rsidRPr="0060642F" w:rsidRDefault="00A30318" w:rsidP="00A30318">
            <w:pPr>
              <w:rPr>
                <w:rFonts w:ascii="Times New Roman" w:hAnsi="Times New Roman" w:cs="Times New Roman"/>
                <w:b/>
                <w:color w:val="000000" w:themeColor="text1"/>
                <w:sz w:val="24"/>
                <w:szCs w:val="24"/>
              </w:rPr>
            </w:pPr>
            <w:r w:rsidRPr="0060642F">
              <w:rPr>
                <w:rFonts w:ascii="Times New Roman" w:hAnsi="Times New Roman" w:cs="Times New Roman"/>
                <w:b/>
                <w:color w:val="000000" w:themeColor="text1"/>
                <w:sz w:val="24"/>
                <w:szCs w:val="24"/>
              </w:rPr>
              <w:t>Nº. Visitas Domiciliares</w:t>
            </w:r>
          </w:p>
        </w:tc>
        <w:tc>
          <w:tcPr>
            <w:tcW w:w="5103" w:type="dxa"/>
          </w:tcPr>
          <w:p w14:paraId="0A704EF0" w14:textId="4511B9B0" w:rsidR="00A30318" w:rsidRPr="0060642F" w:rsidRDefault="00985984" w:rsidP="00A30318">
            <w:pPr>
              <w:rPr>
                <w:rFonts w:ascii="Times New Roman" w:hAnsi="Times New Roman" w:cs="Times New Roman"/>
                <w:color w:val="000000" w:themeColor="text1"/>
                <w:sz w:val="24"/>
                <w:szCs w:val="24"/>
              </w:rPr>
            </w:pPr>
            <w:r w:rsidRPr="0060642F">
              <w:rPr>
                <w:rFonts w:ascii="Times New Roman" w:hAnsi="Times New Roman" w:cs="Times New Roman"/>
                <w:color w:val="000000" w:themeColor="text1"/>
                <w:sz w:val="24"/>
                <w:szCs w:val="24"/>
              </w:rPr>
              <w:t xml:space="preserve"> </w:t>
            </w:r>
            <w:r w:rsidR="0060642F" w:rsidRPr="0060642F">
              <w:rPr>
                <w:rFonts w:ascii="Times New Roman" w:hAnsi="Times New Roman" w:cs="Times New Roman"/>
                <w:color w:val="000000" w:themeColor="text1"/>
                <w:sz w:val="24"/>
                <w:szCs w:val="24"/>
              </w:rPr>
              <w:t>0</w:t>
            </w:r>
            <w:r w:rsidR="00EF53ED">
              <w:rPr>
                <w:rFonts w:ascii="Times New Roman" w:hAnsi="Times New Roman" w:cs="Times New Roman"/>
                <w:color w:val="000000" w:themeColor="text1"/>
                <w:sz w:val="24"/>
                <w:szCs w:val="24"/>
              </w:rPr>
              <w:t>3</w:t>
            </w:r>
          </w:p>
        </w:tc>
      </w:tr>
      <w:tr w:rsidR="00A30318" w:rsidRPr="008F1CCF" w14:paraId="04FEFEC7" w14:textId="77777777" w:rsidTr="000D4709">
        <w:trPr>
          <w:trHeight w:val="398"/>
        </w:trPr>
        <w:tc>
          <w:tcPr>
            <w:tcW w:w="4077" w:type="dxa"/>
          </w:tcPr>
          <w:p w14:paraId="0579ACEA" w14:textId="77777777" w:rsidR="00A30318" w:rsidRPr="0060642F" w:rsidRDefault="00A30318" w:rsidP="00A30318">
            <w:pPr>
              <w:rPr>
                <w:rFonts w:ascii="Times New Roman" w:hAnsi="Times New Roman" w:cs="Times New Roman"/>
                <w:b/>
                <w:color w:val="000000" w:themeColor="text1"/>
                <w:sz w:val="24"/>
                <w:szCs w:val="24"/>
              </w:rPr>
            </w:pPr>
            <w:r w:rsidRPr="0060642F">
              <w:rPr>
                <w:rFonts w:ascii="Times New Roman" w:hAnsi="Times New Roman" w:cs="Times New Roman"/>
                <w:b/>
                <w:color w:val="000000" w:themeColor="text1"/>
                <w:sz w:val="24"/>
                <w:szCs w:val="24"/>
              </w:rPr>
              <w:t>Nº Grupos</w:t>
            </w:r>
          </w:p>
        </w:tc>
        <w:tc>
          <w:tcPr>
            <w:tcW w:w="5103" w:type="dxa"/>
          </w:tcPr>
          <w:p w14:paraId="27EB328C" w14:textId="2754642E" w:rsidR="00A30318" w:rsidRPr="000D4709" w:rsidRDefault="00800FC7" w:rsidP="000D4709">
            <w:pPr>
              <w:rPr>
                <w:rFonts w:ascii="Times New Roman" w:hAnsi="Times New Roman" w:cs="Times New Roman"/>
                <w:color w:val="000000" w:themeColor="text1"/>
                <w:sz w:val="24"/>
                <w:szCs w:val="24"/>
              </w:rPr>
            </w:pPr>
            <w:r w:rsidRPr="0060642F">
              <w:rPr>
                <w:rFonts w:ascii="Times New Roman" w:hAnsi="Times New Roman" w:cs="Times New Roman"/>
                <w:color w:val="000000" w:themeColor="text1"/>
                <w:sz w:val="24"/>
                <w:szCs w:val="24"/>
              </w:rPr>
              <w:t>0</w:t>
            </w:r>
            <w:r w:rsidR="00EF53ED">
              <w:rPr>
                <w:rFonts w:ascii="Times New Roman" w:hAnsi="Times New Roman" w:cs="Times New Roman"/>
                <w:color w:val="000000" w:themeColor="text1"/>
                <w:sz w:val="24"/>
                <w:szCs w:val="24"/>
              </w:rPr>
              <w:t>3</w:t>
            </w:r>
          </w:p>
        </w:tc>
      </w:tr>
      <w:tr w:rsidR="00A30318" w:rsidRPr="008F1CCF" w14:paraId="7AF95D4C" w14:textId="77777777" w:rsidTr="00F7372B">
        <w:tc>
          <w:tcPr>
            <w:tcW w:w="4077" w:type="dxa"/>
          </w:tcPr>
          <w:p w14:paraId="4580CA92" w14:textId="77777777" w:rsidR="00A30318" w:rsidRPr="0060642F" w:rsidRDefault="00A30318" w:rsidP="00A30318">
            <w:pPr>
              <w:rPr>
                <w:rFonts w:ascii="Times New Roman" w:hAnsi="Times New Roman" w:cs="Times New Roman"/>
                <w:b/>
                <w:color w:val="000000" w:themeColor="text1"/>
                <w:sz w:val="24"/>
                <w:szCs w:val="24"/>
              </w:rPr>
            </w:pPr>
            <w:r w:rsidRPr="0060642F">
              <w:rPr>
                <w:rFonts w:ascii="Times New Roman" w:hAnsi="Times New Roman" w:cs="Times New Roman"/>
                <w:b/>
                <w:color w:val="000000" w:themeColor="text1"/>
                <w:sz w:val="24"/>
                <w:szCs w:val="24"/>
              </w:rPr>
              <w:t>Nº. de encaminhamentos realizados</w:t>
            </w:r>
          </w:p>
        </w:tc>
        <w:tc>
          <w:tcPr>
            <w:tcW w:w="5103" w:type="dxa"/>
          </w:tcPr>
          <w:p w14:paraId="78E8184E" w14:textId="29706A37" w:rsidR="00A30318" w:rsidRPr="000D4709" w:rsidRDefault="00A30318" w:rsidP="00A30318">
            <w:pPr>
              <w:rPr>
                <w:rFonts w:ascii="Times New Roman" w:hAnsi="Times New Roman" w:cs="Times New Roman"/>
                <w:b/>
                <w:color w:val="000000" w:themeColor="text1"/>
                <w:sz w:val="24"/>
                <w:szCs w:val="24"/>
              </w:rPr>
            </w:pPr>
            <w:r w:rsidRPr="0060642F">
              <w:rPr>
                <w:rFonts w:ascii="Times New Roman" w:hAnsi="Times New Roman" w:cs="Times New Roman"/>
                <w:b/>
                <w:color w:val="000000" w:themeColor="text1"/>
                <w:sz w:val="24"/>
                <w:szCs w:val="24"/>
              </w:rPr>
              <w:t xml:space="preserve">    </w:t>
            </w:r>
            <w:r w:rsidR="00800FC7" w:rsidRPr="0060642F">
              <w:rPr>
                <w:rFonts w:ascii="Times New Roman" w:hAnsi="Times New Roman" w:cs="Times New Roman"/>
                <w:b/>
                <w:color w:val="000000" w:themeColor="text1"/>
                <w:sz w:val="24"/>
                <w:szCs w:val="24"/>
              </w:rPr>
              <w:t>0</w:t>
            </w:r>
            <w:r w:rsidR="00EF53ED">
              <w:rPr>
                <w:rFonts w:ascii="Times New Roman" w:hAnsi="Times New Roman" w:cs="Times New Roman"/>
                <w:b/>
                <w:color w:val="000000" w:themeColor="text1"/>
                <w:sz w:val="24"/>
                <w:szCs w:val="24"/>
              </w:rPr>
              <w:t>4</w:t>
            </w:r>
            <w:r w:rsidR="00AB78F5" w:rsidRPr="0060642F">
              <w:rPr>
                <w:rFonts w:ascii="Times New Roman" w:hAnsi="Times New Roman" w:cs="Times New Roman"/>
                <w:color w:val="000000" w:themeColor="text1"/>
                <w:sz w:val="24"/>
                <w:szCs w:val="24"/>
              </w:rPr>
              <w:t xml:space="preserve"> famílias encaminhadas para o CRAS</w:t>
            </w:r>
          </w:p>
        </w:tc>
      </w:tr>
      <w:tr w:rsidR="00A30318" w:rsidRPr="008F1CCF" w14:paraId="380861A5" w14:textId="77777777" w:rsidTr="00F7372B">
        <w:tc>
          <w:tcPr>
            <w:tcW w:w="4077" w:type="dxa"/>
          </w:tcPr>
          <w:p w14:paraId="4B7D1B47" w14:textId="77777777" w:rsidR="00A30318" w:rsidRPr="0060642F" w:rsidRDefault="00A30318" w:rsidP="00A30318">
            <w:pPr>
              <w:rPr>
                <w:rFonts w:ascii="Times New Roman" w:hAnsi="Times New Roman" w:cs="Times New Roman"/>
                <w:b/>
                <w:color w:val="000000" w:themeColor="text1"/>
                <w:sz w:val="24"/>
                <w:szCs w:val="24"/>
              </w:rPr>
            </w:pPr>
            <w:r w:rsidRPr="0060642F">
              <w:rPr>
                <w:rFonts w:ascii="Times New Roman" w:hAnsi="Times New Roman" w:cs="Times New Roman"/>
                <w:b/>
                <w:color w:val="000000" w:themeColor="text1"/>
                <w:sz w:val="24"/>
                <w:szCs w:val="24"/>
              </w:rPr>
              <w:t>F</w:t>
            </w:r>
            <w:r w:rsidR="00331ECD" w:rsidRPr="0060642F">
              <w:rPr>
                <w:rFonts w:ascii="Times New Roman" w:hAnsi="Times New Roman" w:cs="Times New Roman"/>
                <w:b/>
                <w:color w:val="000000" w:themeColor="text1"/>
                <w:sz w:val="24"/>
                <w:szCs w:val="24"/>
              </w:rPr>
              <w:t xml:space="preserve">oram realizados relatórios destes </w:t>
            </w:r>
            <w:r w:rsidR="00AF5B1D" w:rsidRPr="0060642F">
              <w:rPr>
                <w:rFonts w:ascii="Times New Roman" w:hAnsi="Times New Roman" w:cs="Times New Roman"/>
                <w:b/>
                <w:color w:val="000000" w:themeColor="text1"/>
                <w:sz w:val="24"/>
                <w:szCs w:val="24"/>
              </w:rPr>
              <w:t>Encaminhamento</w:t>
            </w:r>
          </w:p>
        </w:tc>
        <w:tc>
          <w:tcPr>
            <w:tcW w:w="5103" w:type="dxa"/>
          </w:tcPr>
          <w:p w14:paraId="198C5793" w14:textId="77777777" w:rsidR="00A30318" w:rsidRPr="0060642F" w:rsidRDefault="00A30318" w:rsidP="00A30318">
            <w:pPr>
              <w:rPr>
                <w:rFonts w:ascii="Times New Roman" w:hAnsi="Times New Roman" w:cs="Times New Roman"/>
                <w:b/>
                <w:color w:val="000000" w:themeColor="text1"/>
                <w:sz w:val="24"/>
                <w:szCs w:val="24"/>
              </w:rPr>
            </w:pPr>
            <w:r w:rsidRPr="0060642F">
              <w:rPr>
                <w:rFonts w:ascii="Times New Roman" w:hAnsi="Times New Roman" w:cs="Times New Roman"/>
                <w:b/>
                <w:color w:val="000000" w:themeColor="text1"/>
                <w:sz w:val="24"/>
                <w:szCs w:val="24"/>
              </w:rPr>
              <w:t>(</w:t>
            </w:r>
            <w:proofErr w:type="gramStart"/>
            <w:r w:rsidRPr="0060642F">
              <w:rPr>
                <w:rFonts w:ascii="Times New Roman" w:hAnsi="Times New Roman" w:cs="Times New Roman"/>
                <w:b/>
                <w:color w:val="000000" w:themeColor="text1"/>
                <w:sz w:val="24"/>
                <w:szCs w:val="24"/>
              </w:rPr>
              <w:t>x )</w:t>
            </w:r>
            <w:proofErr w:type="gramEnd"/>
            <w:r w:rsidRPr="0060642F">
              <w:rPr>
                <w:rFonts w:ascii="Times New Roman" w:hAnsi="Times New Roman" w:cs="Times New Roman"/>
                <w:b/>
                <w:color w:val="000000" w:themeColor="text1"/>
                <w:sz w:val="24"/>
                <w:szCs w:val="24"/>
              </w:rPr>
              <w:t xml:space="preserve"> Sim     (      ) Não</w:t>
            </w:r>
          </w:p>
        </w:tc>
      </w:tr>
    </w:tbl>
    <w:p w14:paraId="3496B61B" w14:textId="33562114" w:rsidR="00AB78F5" w:rsidRPr="008F1CCF" w:rsidRDefault="008F1CCF" w:rsidP="00AB78F5">
      <w:pPr>
        <w:spacing w:before="240" w:after="240" w:line="375" w:lineRule="atLeast"/>
        <w:rPr>
          <w:rFonts w:ascii="Times New Roman" w:eastAsia="Times New Roman" w:hAnsi="Times New Roman" w:cs="Times New Roman"/>
          <w:b/>
          <w:color w:val="222222"/>
          <w:sz w:val="24"/>
          <w:szCs w:val="24"/>
          <w:lang w:eastAsia="pt-BR"/>
        </w:rPr>
      </w:pPr>
      <w:r w:rsidRPr="008F1CCF">
        <w:rPr>
          <w:rFonts w:ascii="Times New Roman" w:eastAsia="Times New Roman" w:hAnsi="Times New Roman" w:cs="Times New Roman"/>
          <w:b/>
          <w:color w:val="222222"/>
          <w:sz w:val="24"/>
          <w:szCs w:val="24"/>
          <w:lang w:eastAsia="pt-BR"/>
        </w:rPr>
        <w:t>V</w:t>
      </w:r>
      <w:r w:rsidR="00784A66">
        <w:rPr>
          <w:rFonts w:ascii="Times New Roman" w:eastAsia="Times New Roman" w:hAnsi="Times New Roman" w:cs="Times New Roman"/>
          <w:b/>
          <w:color w:val="222222"/>
          <w:sz w:val="24"/>
          <w:szCs w:val="24"/>
          <w:lang w:eastAsia="pt-BR"/>
        </w:rPr>
        <w:t>-</w:t>
      </w:r>
      <w:r w:rsidR="00800FC7">
        <w:rPr>
          <w:rFonts w:ascii="Times New Roman" w:eastAsia="Times New Roman" w:hAnsi="Times New Roman" w:cs="Times New Roman"/>
          <w:b/>
          <w:color w:val="222222"/>
          <w:sz w:val="24"/>
          <w:szCs w:val="24"/>
          <w:lang w:eastAsia="pt-BR"/>
        </w:rPr>
        <w:t xml:space="preserve"> Objeti</w:t>
      </w:r>
      <w:r w:rsidR="00AB78F5" w:rsidRPr="008F1CCF">
        <w:rPr>
          <w:rFonts w:ascii="Times New Roman" w:eastAsia="Times New Roman" w:hAnsi="Times New Roman" w:cs="Times New Roman"/>
          <w:b/>
          <w:color w:val="222222"/>
          <w:sz w:val="24"/>
          <w:szCs w:val="24"/>
          <w:lang w:eastAsia="pt-BR"/>
        </w:rPr>
        <w:t>vo</w:t>
      </w:r>
      <w:r w:rsidR="00EF53ED">
        <w:rPr>
          <w:rFonts w:ascii="Times New Roman" w:eastAsia="Times New Roman" w:hAnsi="Times New Roman" w:cs="Times New Roman"/>
          <w:b/>
          <w:color w:val="222222"/>
          <w:sz w:val="24"/>
          <w:szCs w:val="24"/>
          <w:lang w:eastAsia="pt-BR"/>
        </w:rPr>
        <w:t>s</w:t>
      </w:r>
    </w:p>
    <w:p w14:paraId="52188D28" w14:textId="1F73AA39" w:rsidR="00EF53ED" w:rsidRPr="00C72C6D" w:rsidRDefault="00EF53ED" w:rsidP="00EF53ED">
      <w:pPr>
        <w:ind w:firstLine="708"/>
        <w:jc w:val="both"/>
        <w:rPr>
          <w:rFonts w:ascii="Times New Roman" w:hAnsi="Times New Roman" w:cs="Times New Roman"/>
          <w:b/>
          <w:sz w:val="24"/>
          <w:szCs w:val="24"/>
        </w:rPr>
      </w:pPr>
      <w:r w:rsidRPr="00C72C6D">
        <w:rPr>
          <w:rFonts w:ascii="Times New Roman" w:hAnsi="Times New Roman" w:cs="Times New Roman"/>
          <w:b/>
          <w:sz w:val="24"/>
          <w:szCs w:val="24"/>
        </w:rPr>
        <w:t>Objetivo</w:t>
      </w:r>
      <w:r>
        <w:rPr>
          <w:rFonts w:ascii="Times New Roman" w:hAnsi="Times New Roman" w:cs="Times New Roman"/>
          <w:b/>
          <w:sz w:val="24"/>
          <w:szCs w:val="24"/>
        </w:rPr>
        <w:t>s</w:t>
      </w:r>
      <w:r w:rsidRPr="00C72C6D">
        <w:rPr>
          <w:rFonts w:ascii="Times New Roman" w:hAnsi="Times New Roman" w:cs="Times New Roman"/>
          <w:b/>
          <w:sz w:val="24"/>
          <w:szCs w:val="24"/>
        </w:rPr>
        <w:t xml:space="preserve"> </w:t>
      </w:r>
      <w:r>
        <w:rPr>
          <w:rFonts w:ascii="Times New Roman" w:hAnsi="Times New Roman" w:cs="Times New Roman"/>
          <w:b/>
          <w:sz w:val="24"/>
          <w:szCs w:val="24"/>
        </w:rPr>
        <w:t xml:space="preserve">Gerais </w:t>
      </w:r>
    </w:p>
    <w:p w14:paraId="12EC1E09"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Hlk56585185"/>
      <w:r>
        <w:rPr>
          <w:rFonts w:ascii="Times New Roman" w:hAnsi="Times New Roman" w:cs="Times New Roman"/>
          <w:sz w:val="24"/>
          <w:szCs w:val="24"/>
        </w:rPr>
        <w:t>Promover</w:t>
      </w:r>
      <w:r w:rsidRPr="00C72C6D">
        <w:rPr>
          <w:rFonts w:ascii="Times New Roman" w:hAnsi="Times New Roman" w:cs="Times New Roman"/>
          <w:sz w:val="24"/>
          <w:szCs w:val="24"/>
        </w:rPr>
        <w:t xml:space="preserve"> trabalho social com </w:t>
      </w:r>
      <w:r>
        <w:rPr>
          <w:rFonts w:ascii="Times New Roman" w:hAnsi="Times New Roman" w:cs="Times New Roman"/>
          <w:sz w:val="24"/>
          <w:szCs w:val="24"/>
        </w:rPr>
        <w:t xml:space="preserve">as </w:t>
      </w:r>
      <w:r w:rsidRPr="00C72C6D">
        <w:rPr>
          <w:rFonts w:ascii="Times New Roman" w:hAnsi="Times New Roman" w:cs="Times New Roman"/>
          <w:sz w:val="24"/>
          <w:szCs w:val="24"/>
        </w:rPr>
        <w:t>família</w:t>
      </w:r>
      <w:r>
        <w:rPr>
          <w:rFonts w:ascii="Times New Roman" w:hAnsi="Times New Roman" w:cs="Times New Roman"/>
          <w:sz w:val="24"/>
          <w:szCs w:val="24"/>
        </w:rPr>
        <w:t>s</w:t>
      </w:r>
      <w:r w:rsidRPr="00C72C6D">
        <w:rPr>
          <w:rFonts w:ascii="Times New Roman" w:hAnsi="Times New Roman" w:cs="Times New Roman"/>
          <w:sz w:val="24"/>
          <w:szCs w:val="24"/>
        </w:rPr>
        <w:t xml:space="preserve">, prevenindo a ocorrência de situações de risco social e fortalecendo a convivência familiar e comunitária;    </w:t>
      </w:r>
    </w:p>
    <w:p w14:paraId="07490555"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Promover acessos a benefícios e serviços socioassistenciais, fortalecendo a rede de proteção social de as</w:t>
      </w:r>
      <w:r>
        <w:rPr>
          <w:rFonts w:ascii="Times New Roman" w:hAnsi="Times New Roman" w:cs="Times New Roman"/>
          <w:sz w:val="24"/>
          <w:szCs w:val="24"/>
        </w:rPr>
        <w:t>sistência social;</w:t>
      </w:r>
      <w:r w:rsidRPr="00C72C6D">
        <w:rPr>
          <w:rFonts w:ascii="Times New Roman" w:hAnsi="Times New Roman" w:cs="Times New Roman"/>
          <w:sz w:val="24"/>
          <w:szCs w:val="24"/>
        </w:rPr>
        <w:t xml:space="preserve">  </w:t>
      </w:r>
    </w:p>
    <w:p w14:paraId="175E3AFD"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lastRenderedPageBreak/>
        <w:t xml:space="preserve">                        </w:t>
      </w:r>
      <w:r>
        <w:rPr>
          <w:rFonts w:ascii="Times New Roman" w:hAnsi="Times New Roman" w:cs="Times New Roman"/>
          <w:sz w:val="24"/>
          <w:szCs w:val="24"/>
        </w:rPr>
        <w:t>A</w:t>
      </w:r>
      <w:r w:rsidRPr="00C72C6D">
        <w:rPr>
          <w:rFonts w:ascii="Times New Roman" w:hAnsi="Times New Roman" w:cs="Times New Roman"/>
          <w:sz w:val="24"/>
          <w:szCs w:val="24"/>
        </w:rPr>
        <w:t>cessos a serviços setoriais, em especial das políticas de educação, saúde, cultura, esporte e lazer existentes no território, contribuindo para o usufruto dos usuários aos demais direitos;</w:t>
      </w:r>
    </w:p>
    <w:p w14:paraId="1509BCBA"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Oportunizar o acesso às informações sobre direitos e sobre participação cidadã, estimulando o desenvolvimento do protagonismo dos usuários;  </w:t>
      </w:r>
    </w:p>
    <w:p w14:paraId="3199E39E"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Possibilitar acessos a experiências e manifestações artísticas, culturais, esportivas e de lazer, com vistas ao desenvolvimento de novas sociabilidades; </w:t>
      </w:r>
    </w:p>
    <w:bookmarkEnd w:id="0"/>
    <w:p w14:paraId="77BDF924" w14:textId="77777777" w:rsidR="00EF53ED" w:rsidRPr="00C72C6D" w:rsidRDefault="00EF53ED" w:rsidP="00EF53ED">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9. </w:t>
      </w:r>
      <w:r w:rsidRPr="00C72C6D">
        <w:rPr>
          <w:rFonts w:ascii="Times New Roman" w:hAnsi="Times New Roman" w:cs="Times New Roman"/>
          <w:b/>
          <w:sz w:val="24"/>
          <w:szCs w:val="24"/>
        </w:rPr>
        <w:t xml:space="preserve"> Obj</w:t>
      </w:r>
      <w:r>
        <w:rPr>
          <w:rFonts w:ascii="Times New Roman" w:hAnsi="Times New Roman" w:cs="Times New Roman"/>
          <w:b/>
          <w:sz w:val="24"/>
          <w:szCs w:val="24"/>
        </w:rPr>
        <w:t>etivos</w:t>
      </w:r>
      <w:r w:rsidRPr="00C72C6D">
        <w:rPr>
          <w:rFonts w:ascii="Times New Roman" w:hAnsi="Times New Roman" w:cs="Times New Roman"/>
          <w:b/>
          <w:sz w:val="24"/>
          <w:szCs w:val="24"/>
        </w:rPr>
        <w:t xml:space="preserve"> Específico</w:t>
      </w:r>
      <w:r>
        <w:rPr>
          <w:rFonts w:ascii="Times New Roman" w:hAnsi="Times New Roman" w:cs="Times New Roman"/>
          <w:b/>
          <w:sz w:val="24"/>
          <w:szCs w:val="24"/>
        </w:rPr>
        <w:t>s</w:t>
      </w:r>
      <w:r w:rsidRPr="00C72C6D">
        <w:rPr>
          <w:rFonts w:ascii="Times New Roman" w:hAnsi="Times New Roman" w:cs="Times New Roman"/>
          <w:b/>
          <w:sz w:val="24"/>
          <w:szCs w:val="24"/>
        </w:rPr>
        <w:t>:</w:t>
      </w:r>
    </w:p>
    <w:p w14:paraId="4E0BC4A0" w14:textId="77777777" w:rsidR="00EF53ED" w:rsidRPr="00C72C6D" w:rsidRDefault="00EF53ED" w:rsidP="00EF53ED">
      <w:pPr>
        <w:jc w:val="both"/>
        <w:rPr>
          <w:rFonts w:ascii="Times New Roman" w:hAnsi="Times New Roman" w:cs="Times New Roman"/>
          <w:sz w:val="24"/>
          <w:szCs w:val="24"/>
        </w:rPr>
      </w:pPr>
      <w:bookmarkStart w:id="1" w:name="_Hlk56585327"/>
      <w:r w:rsidRPr="00C72C6D">
        <w:rPr>
          <w:rFonts w:ascii="Times New Roman" w:hAnsi="Times New Roman" w:cs="Times New Roman"/>
          <w:sz w:val="24"/>
          <w:szCs w:val="24"/>
        </w:rPr>
        <w:t xml:space="preserve">                 Complementar as ações de proteção e desenvolvimento das crianças e o fortalecimento dos vínculos familiares e sociais; </w:t>
      </w:r>
    </w:p>
    <w:p w14:paraId="3483135B"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Assegurar espaços de convívio familiar e comunitário e o desenvolvimento de relações de afetividade e sociabilidade; </w:t>
      </w:r>
    </w:p>
    <w:p w14:paraId="238A4CBF"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Fortalecer a interação entre crianças do mesmo ciclo etário;</w:t>
      </w:r>
    </w:p>
    <w:p w14:paraId="0BAF0831"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Valorizar a cultura de famílias e comunidades locais, pelo resgate de seus brinquedos e brincadeiras e a promoção de vivências lúdicas e reciclagem; </w:t>
      </w:r>
    </w:p>
    <w:p w14:paraId="54D9FA3E"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Desenvolver estratégias para estimular e potencializar recursos de crianças com deficiência e o papel das famílias e comunidade no processo de proteção social;</w:t>
      </w:r>
    </w:p>
    <w:p w14:paraId="49621070"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Criar espaços de reflexão sobre o papel das famílias na proteção das crianças e no processo de desenvolvimento infantil.</w:t>
      </w:r>
    </w:p>
    <w:p w14:paraId="521D7273" w14:textId="77777777" w:rsidR="00EF53E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ab/>
        <w:t xml:space="preserve">        Realizar em conjunto ao </w:t>
      </w:r>
      <w:r>
        <w:rPr>
          <w:rFonts w:ascii="Times New Roman" w:hAnsi="Times New Roman" w:cs="Times New Roman"/>
          <w:sz w:val="24"/>
          <w:szCs w:val="24"/>
        </w:rPr>
        <w:t>“P</w:t>
      </w:r>
      <w:r w:rsidRPr="00C72C6D">
        <w:rPr>
          <w:rFonts w:ascii="Times New Roman" w:hAnsi="Times New Roman" w:cs="Times New Roman"/>
          <w:sz w:val="24"/>
          <w:szCs w:val="24"/>
        </w:rPr>
        <w:t>rograma criança feliz</w:t>
      </w:r>
      <w:r>
        <w:rPr>
          <w:rFonts w:ascii="Times New Roman" w:hAnsi="Times New Roman" w:cs="Times New Roman"/>
          <w:sz w:val="24"/>
          <w:szCs w:val="24"/>
        </w:rPr>
        <w:t>”</w:t>
      </w:r>
      <w:r w:rsidRPr="00C72C6D">
        <w:rPr>
          <w:rFonts w:ascii="Times New Roman" w:hAnsi="Times New Roman" w:cs="Times New Roman"/>
          <w:sz w:val="24"/>
          <w:szCs w:val="24"/>
        </w:rPr>
        <w:t xml:space="preserve"> oficinas conforme a demanda.  </w:t>
      </w:r>
    </w:p>
    <w:p w14:paraId="4EBC96D8" w14:textId="77777777" w:rsidR="00EF53ED" w:rsidRPr="00C72C6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Complementar o trabalho social com família, prevenindo a ocorrência de situações de risco social e fortalecendo a convivência familiar e comunitária; </w:t>
      </w:r>
    </w:p>
    <w:p w14:paraId="33F3B9FB" w14:textId="77777777" w:rsidR="00EF53ED" w:rsidRDefault="00EF53ED" w:rsidP="00EF53ED">
      <w:pPr>
        <w:jc w:val="both"/>
        <w:rPr>
          <w:rFonts w:ascii="Times New Roman" w:hAnsi="Times New Roman" w:cs="Times New Roman"/>
          <w:sz w:val="24"/>
          <w:szCs w:val="24"/>
        </w:rPr>
      </w:pPr>
      <w:r w:rsidRPr="00C72C6D">
        <w:rPr>
          <w:rFonts w:ascii="Times New Roman" w:hAnsi="Times New Roman" w:cs="Times New Roman"/>
          <w:sz w:val="24"/>
          <w:szCs w:val="24"/>
        </w:rPr>
        <w:t xml:space="preserve">                   Favorecer o desenvolvimento de atividades intergeracionais, propiciando trocas de experiências e vivências, fortalecendo o respeito, a solidariedade e os vínculos familiares e comunitários.</w:t>
      </w:r>
    </w:p>
    <w:p w14:paraId="2832A009" w14:textId="77777777" w:rsidR="00EF53ED" w:rsidRPr="00C72C6D" w:rsidRDefault="00EF53ED" w:rsidP="00EF53ED">
      <w:pPr>
        <w:jc w:val="both"/>
        <w:rPr>
          <w:rFonts w:ascii="Times New Roman" w:hAnsi="Times New Roman" w:cs="Times New Roman"/>
          <w:sz w:val="24"/>
          <w:szCs w:val="24"/>
        </w:rPr>
      </w:pPr>
      <w:r>
        <w:rPr>
          <w:rFonts w:ascii="Times New Roman" w:hAnsi="Times New Roman" w:cs="Times New Roman"/>
          <w:sz w:val="24"/>
          <w:szCs w:val="24"/>
        </w:rPr>
        <w:tab/>
        <w:t>Trabalhar em conjunto com oficinas reuniões e palestra ao programa criança feliz, através das demandas apontadas em formas de oficinas a ser realizadas na cedi da entidade.</w:t>
      </w:r>
    </w:p>
    <w:bookmarkEnd w:id="1"/>
    <w:p w14:paraId="0EF40753" w14:textId="77777777" w:rsidR="00AB78F5" w:rsidRPr="008F1CCF" w:rsidRDefault="008F1CCF" w:rsidP="00AB78F5">
      <w:pPr>
        <w:spacing w:after="0" w:line="360" w:lineRule="auto"/>
        <w:ind w:left="540" w:right="-540" w:hanging="180"/>
        <w:jc w:val="both"/>
        <w:rPr>
          <w:rFonts w:ascii="Times New Roman" w:hAnsi="Times New Roman" w:cs="Times New Roman"/>
          <w:b/>
          <w:color w:val="000000" w:themeColor="text1"/>
          <w:sz w:val="24"/>
          <w:szCs w:val="24"/>
          <w:lang w:eastAsia="pt-BR"/>
        </w:rPr>
      </w:pPr>
      <w:r w:rsidRPr="008F1CCF">
        <w:rPr>
          <w:rFonts w:ascii="Times New Roman" w:eastAsia="Times New Roman" w:hAnsi="Times New Roman" w:cs="Times New Roman"/>
          <w:b/>
          <w:color w:val="000000" w:themeColor="text1"/>
          <w:sz w:val="24"/>
          <w:szCs w:val="24"/>
          <w:lang w:eastAsia="pt-BR"/>
        </w:rPr>
        <w:t>VI</w:t>
      </w:r>
      <w:r w:rsidR="00AB78F5" w:rsidRPr="008F1CCF">
        <w:rPr>
          <w:rFonts w:ascii="Times New Roman" w:eastAsia="Times New Roman" w:hAnsi="Times New Roman" w:cs="Times New Roman"/>
          <w:b/>
          <w:color w:val="000000" w:themeColor="text1"/>
          <w:sz w:val="24"/>
          <w:szCs w:val="24"/>
          <w:lang w:eastAsia="pt-BR"/>
        </w:rPr>
        <w:t xml:space="preserve">- </w:t>
      </w:r>
      <w:r w:rsidR="00AB78F5" w:rsidRPr="008F1CCF">
        <w:rPr>
          <w:rFonts w:ascii="Times New Roman" w:hAnsi="Times New Roman" w:cs="Times New Roman"/>
          <w:b/>
          <w:color w:val="000000" w:themeColor="text1"/>
          <w:sz w:val="24"/>
          <w:szCs w:val="24"/>
          <w:lang w:eastAsia="pt-BR"/>
        </w:rPr>
        <w:t xml:space="preserve">DO TRABALHO SOCIAL COM </w:t>
      </w:r>
      <w:r w:rsidR="0083610A">
        <w:rPr>
          <w:rFonts w:ascii="Times New Roman" w:hAnsi="Times New Roman" w:cs="Times New Roman"/>
          <w:b/>
          <w:color w:val="000000" w:themeColor="text1"/>
          <w:sz w:val="24"/>
          <w:szCs w:val="24"/>
          <w:lang w:eastAsia="pt-BR"/>
        </w:rPr>
        <w:t>O USUÁ</w:t>
      </w:r>
      <w:r w:rsidR="00AB78F5" w:rsidRPr="008F1CCF">
        <w:rPr>
          <w:rFonts w:ascii="Times New Roman" w:hAnsi="Times New Roman" w:cs="Times New Roman"/>
          <w:b/>
          <w:color w:val="000000" w:themeColor="text1"/>
          <w:sz w:val="24"/>
          <w:szCs w:val="24"/>
          <w:lang w:eastAsia="pt-BR"/>
        </w:rPr>
        <w:t xml:space="preserve">RIO </w:t>
      </w:r>
    </w:p>
    <w:p w14:paraId="42C9BA9E" w14:textId="77777777" w:rsidR="00AB78F5" w:rsidRPr="008F1CCF" w:rsidRDefault="00AB78F5" w:rsidP="00AB78F5">
      <w:pPr>
        <w:numPr>
          <w:ilvl w:val="0"/>
          <w:numId w:val="3"/>
        </w:numPr>
        <w:tabs>
          <w:tab w:val="num" w:pos="1276"/>
          <w:tab w:val="left" w:pos="1440"/>
        </w:tabs>
        <w:spacing w:after="0" w:line="360" w:lineRule="auto"/>
        <w:ind w:right="-540" w:firstLine="300"/>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t>Atendimento individual:</w:t>
      </w:r>
    </w:p>
    <w:p w14:paraId="50091378" w14:textId="77777777" w:rsidR="00AB78F5" w:rsidRPr="008F1CCF" w:rsidRDefault="00AB78F5" w:rsidP="00AB78F5">
      <w:pPr>
        <w:numPr>
          <w:ilvl w:val="0"/>
          <w:numId w:val="3"/>
        </w:numPr>
        <w:spacing w:after="0" w:line="360" w:lineRule="auto"/>
        <w:ind w:right="-540" w:firstLine="300"/>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t>Atendimento às famílias:</w:t>
      </w:r>
    </w:p>
    <w:p w14:paraId="073CB4CB" w14:textId="77777777" w:rsidR="00AB78F5" w:rsidRPr="008F1CCF" w:rsidRDefault="00AB78F5" w:rsidP="00AB78F5">
      <w:pPr>
        <w:numPr>
          <w:ilvl w:val="0"/>
          <w:numId w:val="3"/>
        </w:numPr>
        <w:tabs>
          <w:tab w:val="left" w:pos="1440"/>
        </w:tabs>
        <w:spacing w:after="0" w:line="360" w:lineRule="auto"/>
        <w:ind w:firstLine="300"/>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t>Orientação;</w:t>
      </w:r>
    </w:p>
    <w:p w14:paraId="3EF08D30" w14:textId="77777777" w:rsidR="00AB78F5" w:rsidRPr="008F1CCF" w:rsidRDefault="00AB78F5" w:rsidP="00AB78F5">
      <w:pPr>
        <w:numPr>
          <w:ilvl w:val="0"/>
          <w:numId w:val="3"/>
        </w:numPr>
        <w:tabs>
          <w:tab w:val="left" w:pos="1440"/>
        </w:tabs>
        <w:spacing w:after="0" w:line="360" w:lineRule="auto"/>
        <w:ind w:firstLine="300"/>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t>Viabilização de direito:</w:t>
      </w:r>
    </w:p>
    <w:p w14:paraId="2D65422E" w14:textId="77777777" w:rsidR="00AB78F5" w:rsidRPr="008F1CCF" w:rsidRDefault="00AB78F5" w:rsidP="00AB78F5">
      <w:pPr>
        <w:numPr>
          <w:ilvl w:val="0"/>
          <w:numId w:val="3"/>
        </w:numPr>
        <w:tabs>
          <w:tab w:val="left" w:pos="1440"/>
        </w:tabs>
        <w:spacing w:after="0" w:line="360" w:lineRule="auto"/>
        <w:ind w:firstLine="300"/>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lastRenderedPageBreak/>
        <w:t>Visita domiciliar;</w:t>
      </w:r>
    </w:p>
    <w:p w14:paraId="20A8AD17" w14:textId="77777777" w:rsidR="00AB78F5" w:rsidRPr="008F1CCF" w:rsidRDefault="00AB78F5" w:rsidP="00AB78F5">
      <w:pPr>
        <w:numPr>
          <w:ilvl w:val="0"/>
          <w:numId w:val="3"/>
        </w:numPr>
        <w:tabs>
          <w:tab w:val="left" w:pos="1440"/>
        </w:tabs>
        <w:spacing w:after="0" w:line="360" w:lineRule="auto"/>
        <w:ind w:firstLine="300"/>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t>Articulação com a rede;</w:t>
      </w:r>
    </w:p>
    <w:p w14:paraId="0204FEAF" w14:textId="77777777" w:rsidR="00AB78F5" w:rsidRPr="008F1CCF" w:rsidRDefault="00AB78F5" w:rsidP="00AB78F5">
      <w:pPr>
        <w:numPr>
          <w:ilvl w:val="0"/>
          <w:numId w:val="3"/>
        </w:numPr>
        <w:tabs>
          <w:tab w:val="clear" w:pos="786"/>
          <w:tab w:val="left" w:pos="1440"/>
        </w:tabs>
        <w:spacing w:after="0" w:line="360" w:lineRule="auto"/>
        <w:ind w:firstLine="300"/>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t>Promover o acesso à renda;</w:t>
      </w:r>
    </w:p>
    <w:p w14:paraId="14AB4350" w14:textId="77777777" w:rsidR="00AB78F5" w:rsidRPr="008F1CCF" w:rsidRDefault="00AB78F5" w:rsidP="00AB78F5">
      <w:pPr>
        <w:pStyle w:val="PargrafodaLista"/>
        <w:numPr>
          <w:ilvl w:val="0"/>
          <w:numId w:val="2"/>
        </w:numPr>
        <w:spacing w:after="0" w:line="360" w:lineRule="auto"/>
        <w:ind w:left="0" w:firstLine="1134"/>
        <w:rPr>
          <w:rFonts w:ascii="Times New Roman" w:hAnsi="Times New Roman"/>
          <w:color w:val="000000" w:themeColor="text1"/>
          <w:sz w:val="24"/>
          <w:szCs w:val="24"/>
        </w:rPr>
      </w:pPr>
      <w:r w:rsidRPr="008F1CCF">
        <w:rPr>
          <w:rFonts w:ascii="Times New Roman" w:hAnsi="Times New Roman"/>
          <w:color w:val="000000" w:themeColor="text1"/>
          <w:sz w:val="24"/>
          <w:szCs w:val="24"/>
        </w:rPr>
        <w:t>Atividades lúdicas;</w:t>
      </w:r>
    </w:p>
    <w:p w14:paraId="09420F56" w14:textId="77777777" w:rsidR="00AB78F5" w:rsidRPr="008F1CCF" w:rsidRDefault="00AB78F5" w:rsidP="00AB78F5">
      <w:pPr>
        <w:pStyle w:val="PargrafodaLista"/>
        <w:numPr>
          <w:ilvl w:val="0"/>
          <w:numId w:val="2"/>
        </w:numPr>
        <w:spacing w:after="0" w:line="360" w:lineRule="auto"/>
        <w:ind w:left="0" w:firstLine="1134"/>
        <w:jc w:val="both"/>
        <w:rPr>
          <w:rFonts w:ascii="Times New Roman" w:hAnsi="Times New Roman"/>
          <w:color w:val="000000" w:themeColor="text1"/>
          <w:sz w:val="24"/>
          <w:szCs w:val="24"/>
        </w:rPr>
      </w:pPr>
      <w:r w:rsidRPr="008F1CCF">
        <w:rPr>
          <w:rFonts w:ascii="Times New Roman" w:hAnsi="Times New Roman"/>
          <w:color w:val="000000" w:themeColor="text1"/>
          <w:sz w:val="24"/>
          <w:szCs w:val="24"/>
        </w:rPr>
        <w:t>Preenchimento de prontuários;</w:t>
      </w:r>
    </w:p>
    <w:p w14:paraId="4653145C" w14:textId="77777777" w:rsidR="00AB78F5" w:rsidRPr="008F1CCF" w:rsidRDefault="00AB78F5" w:rsidP="00AB78F5">
      <w:pPr>
        <w:pStyle w:val="PargrafodaLista"/>
        <w:numPr>
          <w:ilvl w:val="0"/>
          <w:numId w:val="2"/>
        </w:numPr>
        <w:spacing w:after="0" w:line="360" w:lineRule="auto"/>
        <w:ind w:left="0" w:firstLine="1134"/>
        <w:jc w:val="both"/>
        <w:rPr>
          <w:rFonts w:ascii="Times New Roman" w:hAnsi="Times New Roman"/>
          <w:color w:val="000000" w:themeColor="text1"/>
          <w:sz w:val="24"/>
          <w:szCs w:val="24"/>
        </w:rPr>
      </w:pPr>
      <w:r w:rsidRPr="008F1CCF">
        <w:rPr>
          <w:rFonts w:ascii="Times New Roman" w:hAnsi="Times New Roman"/>
          <w:color w:val="000000" w:themeColor="text1"/>
          <w:sz w:val="24"/>
          <w:szCs w:val="24"/>
        </w:rPr>
        <w:t xml:space="preserve">Elaboração de relatórios mensais. </w:t>
      </w:r>
    </w:p>
    <w:p w14:paraId="7C40D726" w14:textId="77777777" w:rsidR="00AB78F5" w:rsidRPr="008F1CCF" w:rsidRDefault="00AB78F5" w:rsidP="00AB78F5">
      <w:pPr>
        <w:pStyle w:val="PargrafodaLista"/>
        <w:spacing w:line="360" w:lineRule="auto"/>
        <w:ind w:left="1134"/>
        <w:jc w:val="both"/>
        <w:rPr>
          <w:rFonts w:ascii="Times New Roman" w:hAnsi="Times New Roman"/>
          <w:color w:val="FF0000"/>
          <w:sz w:val="24"/>
          <w:szCs w:val="24"/>
        </w:rPr>
      </w:pPr>
    </w:p>
    <w:p w14:paraId="5E8AC2D1" w14:textId="77777777" w:rsidR="00AB78F5" w:rsidRPr="008F1CCF" w:rsidRDefault="00AB78F5" w:rsidP="00AB78F5">
      <w:pPr>
        <w:pStyle w:val="PargrafodaLista"/>
        <w:numPr>
          <w:ilvl w:val="0"/>
          <w:numId w:val="2"/>
        </w:numPr>
        <w:spacing w:after="0" w:line="240" w:lineRule="auto"/>
        <w:ind w:left="142" w:right="-540" w:hanging="567"/>
        <w:jc w:val="both"/>
        <w:rPr>
          <w:rFonts w:ascii="Times New Roman" w:hAnsi="Times New Roman"/>
          <w:b/>
          <w:color w:val="000000" w:themeColor="text1"/>
          <w:sz w:val="24"/>
          <w:szCs w:val="24"/>
        </w:rPr>
      </w:pPr>
      <w:r w:rsidRPr="008F1CCF">
        <w:rPr>
          <w:rFonts w:ascii="Times New Roman" w:hAnsi="Times New Roman"/>
          <w:b/>
          <w:color w:val="000000" w:themeColor="text1"/>
          <w:sz w:val="24"/>
          <w:szCs w:val="24"/>
        </w:rPr>
        <w:t>VII - DADOS QUALITATIVOS DO SERVIÇO</w:t>
      </w:r>
    </w:p>
    <w:p w14:paraId="0C60A911" w14:textId="77777777" w:rsidR="00D818AE" w:rsidRDefault="00D818AE" w:rsidP="00D818AE">
      <w:pPr>
        <w:spacing w:after="0"/>
        <w:ind w:left="142" w:right="-540"/>
        <w:rPr>
          <w:rFonts w:ascii="Times New Roman" w:hAnsi="Times New Roman" w:cs="Times New Roman"/>
          <w:b/>
          <w:color w:val="FF0000"/>
          <w:sz w:val="24"/>
          <w:szCs w:val="24"/>
          <w:lang w:eastAsia="pt-BR"/>
        </w:rPr>
      </w:pPr>
    </w:p>
    <w:p w14:paraId="73429C2F" w14:textId="77777777" w:rsidR="00AB78F5" w:rsidRDefault="00784A66" w:rsidP="00784A66">
      <w:pPr>
        <w:spacing w:after="0"/>
        <w:ind w:right="-540"/>
        <w:rPr>
          <w:rFonts w:ascii="Times New Roman" w:hAnsi="Times New Roman" w:cs="Times New Roman"/>
          <w:b/>
          <w:color w:val="000000" w:themeColor="text1"/>
          <w:sz w:val="24"/>
          <w:szCs w:val="24"/>
          <w:lang w:eastAsia="pt-BR"/>
        </w:rPr>
      </w:pPr>
      <w:r>
        <w:rPr>
          <w:rFonts w:ascii="Times New Roman" w:hAnsi="Times New Roman" w:cs="Times New Roman"/>
          <w:b/>
          <w:color w:val="FF0000"/>
          <w:sz w:val="24"/>
          <w:szCs w:val="24"/>
          <w:lang w:eastAsia="pt-BR"/>
        </w:rPr>
        <w:t xml:space="preserve">  </w:t>
      </w:r>
      <w:r w:rsidR="00AB78F5" w:rsidRPr="008F1CCF">
        <w:rPr>
          <w:rFonts w:ascii="Times New Roman" w:hAnsi="Times New Roman" w:cs="Times New Roman"/>
          <w:b/>
          <w:color w:val="000000" w:themeColor="text1"/>
          <w:sz w:val="24"/>
          <w:szCs w:val="24"/>
          <w:lang w:eastAsia="pt-BR"/>
        </w:rPr>
        <w:t>Metodologia Utilizada</w:t>
      </w:r>
    </w:p>
    <w:p w14:paraId="5D6E9AF4" w14:textId="77777777" w:rsidR="0083610A" w:rsidRPr="008F1CCF" w:rsidRDefault="0083610A" w:rsidP="00AB78F5">
      <w:pPr>
        <w:spacing w:after="0"/>
        <w:ind w:left="540" w:right="-540" w:hanging="540"/>
        <w:rPr>
          <w:rFonts w:ascii="Times New Roman" w:hAnsi="Times New Roman" w:cs="Times New Roman"/>
          <w:b/>
          <w:color w:val="000000" w:themeColor="text1"/>
          <w:sz w:val="24"/>
          <w:szCs w:val="24"/>
          <w:lang w:eastAsia="pt-BR"/>
        </w:rPr>
      </w:pPr>
    </w:p>
    <w:p w14:paraId="773B616C" w14:textId="77777777" w:rsidR="00784A66" w:rsidRDefault="00AB78F5" w:rsidP="00784A66">
      <w:pPr>
        <w:autoSpaceDE w:val="0"/>
        <w:autoSpaceDN w:val="0"/>
        <w:adjustRightInd w:val="0"/>
        <w:spacing w:line="360" w:lineRule="auto"/>
        <w:ind w:left="-142" w:right="-710" w:firstLine="709"/>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rPr>
        <w:t xml:space="preserve">Nossas atividades funcionam da seguinte maneira: 15 crianças selecionadas em situação de vulnerabilidade social, encaminhadas pelo CRAS e de pais trabalhadores que não tem com quem deixar seus filhos no período da tarde, essas crianças ficam na entidade das 13:00 as 17:00, realizando atividades lúdicas sempre com um objetivo conforme a demanda apresentada naquele mês, atendimento assistencial, acompanhamento e alimentação. </w:t>
      </w:r>
    </w:p>
    <w:p w14:paraId="3C1563D2" w14:textId="77777777" w:rsidR="0083610A" w:rsidRPr="00FB6B1F" w:rsidRDefault="00AB78F5" w:rsidP="00784A66">
      <w:pPr>
        <w:autoSpaceDE w:val="0"/>
        <w:autoSpaceDN w:val="0"/>
        <w:adjustRightInd w:val="0"/>
        <w:spacing w:line="360" w:lineRule="auto"/>
        <w:ind w:left="-142" w:right="-710" w:firstLine="709"/>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t xml:space="preserve">Estamos realizando </w:t>
      </w:r>
      <w:r w:rsidR="00784A66" w:rsidRPr="008F1CCF">
        <w:rPr>
          <w:rFonts w:ascii="Times New Roman" w:hAnsi="Times New Roman" w:cs="Times New Roman"/>
          <w:color w:val="000000" w:themeColor="text1"/>
          <w:sz w:val="24"/>
          <w:szCs w:val="24"/>
          <w:lang w:eastAsia="pt-BR"/>
        </w:rPr>
        <w:t>atendimentos presenciais na entidade, mantendo todos os protocolos sanitários, horário de funcionamento</w:t>
      </w:r>
      <w:r w:rsidRPr="008F1CCF">
        <w:rPr>
          <w:rFonts w:ascii="Times New Roman" w:hAnsi="Times New Roman" w:cs="Times New Roman"/>
          <w:color w:val="000000" w:themeColor="text1"/>
          <w:sz w:val="24"/>
          <w:szCs w:val="24"/>
          <w:lang w:eastAsia="pt-BR"/>
        </w:rPr>
        <w:t xml:space="preserve"> para esses at</w:t>
      </w:r>
      <w:r w:rsidR="0083610A">
        <w:rPr>
          <w:rFonts w:ascii="Times New Roman" w:hAnsi="Times New Roman" w:cs="Times New Roman"/>
          <w:color w:val="000000" w:themeColor="text1"/>
          <w:sz w:val="24"/>
          <w:szCs w:val="24"/>
          <w:lang w:eastAsia="pt-BR"/>
        </w:rPr>
        <w:t>endimentos</w:t>
      </w:r>
      <w:r w:rsidR="00784A66">
        <w:rPr>
          <w:rFonts w:ascii="Times New Roman" w:hAnsi="Times New Roman" w:cs="Times New Roman"/>
          <w:color w:val="000000" w:themeColor="text1"/>
          <w:sz w:val="24"/>
          <w:szCs w:val="24"/>
          <w:lang w:eastAsia="pt-BR"/>
        </w:rPr>
        <w:t xml:space="preserve"> </w:t>
      </w:r>
      <w:r w:rsidRPr="008F1CCF">
        <w:rPr>
          <w:rFonts w:ascii="Times New Roman" w:hAnsi="Times New Roman" w:cs="Times New Roman"/>
          <w:color w:val="000000" w:themeColor="text1"/>
          <w:sz w:val="24"/>
          <w:szCs w:val="24"/>
          <w:lang w:eastAsia="pt-BR"/>
        </w:rPr>
        <w:t xml:space="preserve">de segunda a sexta feira das </w:t>
      </w:r>
      <w:r w:rsidR="00784A66" w:rsidRPr="008F1CCF">
        <w:rPr>
          <w:rFonts w:ascii="Times New Roman" w:hAnsi="Times New Roman" w:cs="Times New Roman"/>
          <w:color w:val="000000" w:themeColor="text1"/>
          <w:sz w:val="24"/>
          <w:szCs w:val="24"/>
          <w:lang w:eastAsia="pt-BR"/>
        </w:rPr>
        <w:t>08h00min</w:t>
      </w:r>
      <w:r w:rsidRPr="008F1CCF">
        <w:rPr>
          <w:rFonts w:ascii="Times New Roman" w:hAnsi="Times New Roman" w:cs="Times New Roman"/>
          <w:color w:val="000000" w:themeColor="text1"/>
          <w:sz w:val="24"/>
          <w:szCs w:val="24"/>
          <w:lang w:eastAsia="pt-BR"/>
        </w:rPr>
        <w:t xml:space="preserve"> às </w:t>
      </w:r>
      <w:r w:rsidR="00784A66" w:rsidRPr="008F1CCF">
        <w:rPr>
          <w:rFonts w:ascii="Times New Roman" w:hAnsi="Times New Roman" w:cs="Times New Roman"/>
          <w:color w:val="000000" w:themeColor="text1"/>
          <w:sz w:val="24"/>
          <w:szCs w:val="24"/>
          <w:lang w:eastAsia="pt-BR"/>
        </w:rPr>
        <w:t>17h00min.</w:t>
      </w:r>
    </w:p>
    <w:p w14:paraId="1BA3453C" w14:textId="77777777" w:rsidR="00AB78F5" w:rsidRPr="009D646D" w:rsidRDefault="00AB78F5" w:rsidP="00AB78F5">
      <w:pPr>
        <w:pStyle w:val="PargrafodaLista"/>
        <w:spacing w:line="360" w:lineRule="auto"/>
        <w:ind w:left="0" w:right="-540"/>
        <w:jc w:val="both"/>
        <w:rPr>
          <w:rFonts w:ascii="Times New Roman" w:hAnsi="Times New Roman"/>
          <w:b/>
          <w:color w:val="000000" w:themeColor="text1"/>
          <w:sz w:val="24"/>
          <w:szCs w:val="24"/>
        </w:rPr>
      </w:pPr>
      <w:r w:rsidRPr="009D646D">
        <w:rPr>
          <w:rFonts w:ascii="Times New Roman" w:hAnsi="Times New Roman"/>
          <w:b/>
          <w:color w:val="000000" w:themeColor="text1"/>
          <w:sz w:val="24"/>
          <w:szCs w:val="24"/>
        </w:rPr>
        <w:t>VI</w:t>
      </w:r>
      <w:r w:rsidR="008F1CCF" w:rsidRPr="009D646D">
        <w:rPr>
          <w:rFonts w:ascii="Times New Roman" w:hAnsi="Times New Roman"/>
          <w:b/>
          <w:color w:val="000000" w:themeColor="text1"/>
          <w:sz w:val="24"/>
          <w:szCs w:val="24"/>
        </w:rPr>
        <w:t>II</w:t>
      </w:r>
      <w:r w:rsidRPr="009D646D">
        <w:rPr>
          <w:rFonts w:ascii="Times New Roman" w:hAnsi="Times New Roman"/>
          <w:b/>
          <w:color w:val="000000" w:themeColor="text1"/>
          <w:sz w:val="24"/>
          <w:szCs w:val="24"/>
        </w:rPr>
        <w:t xml:space="preserve"> – DADOS QUALITATIVOS DO SERVIÇO SOCIAL SCFV</w:t>
      </w:r>
    </w:p>
    <w:p w14:paraId="61A3CF62" w14:textId="77777777" w:rsidR="00AB78F5" w:rsidRPr="009D646D" w:rsidRDefault="00AB78F5" w:rsidP="00AB78F5">
      <w:pPr>
        <w:shd w:val="clear" w:color="auto" w:fill="FFFFFF"/>
        <w:spacing w:after="0" w:line="360" w:lineRule="auto"/>
        <w:ind w:right="-1"/>
        <w:jc w:val="both"/>
        <w:rPr>
          <w:rFonts w:ascii="Times New Roman" w:hAnsi="Times New Roman" w:cs="Times New Roman"/>
          <w:b/>
          <w:color w:val="000000" w:themeColor="text1"/>
          <w:sz w:val="24"/>
          <w:szCs w:val="24"/>
          <w:lang w:eastAsia="pt-BR"/>
        </w:rPr>
      </w:pPr>
      <w:r w:rsidRPr="009D646D">
        <w:rPr>
          <w:rFonts w:ascii="Times New Roman" w:hAnsi="Times New Roman" w:cs="Times New Roman"/>
          <w:b/>
          <w:color w:val="000000" w:themeColor="text1"/>
          <w:sz w:val="24"/>
          <w:szCs w:val="24"/>
          <w:lang w:eastAsia="pt-BR"/>
        </w:rPr>
        <w:t>Atendimento individual/escuta e Orientação familiar</w:t>
      </w:r>
    </w:p>
    <w:p w14:paraId="0881D7EC" w14:textId="0C785622" w:rsidR="00A2635D" w:rsidRDefault="00AB78F5" w:rsidP="000B320C">
      <w:pPr>
        <w:shd w:val="clear" w:color="auto" w:fill="FFFFFF"/>
        <w:spacing w:after="0" w:line="360" w:lineRule="auto"/>
        <w:ind w:right="-1"/>
        <w:jc w:val="both"/>
        <w:rPr>
          <w:rFonts w:ascii="Times New Roman" w:hAnsi="Times New Roman" w:cs="Times New Roman"/>
          <w:bCs/>
          <w:color w:val="FF0000"/>
          <w:sz w:val="24"/>
          <w:szCs w:val="24"/>
          <w:lang w:eastAsia="pt-BR"/>
        </w:rPr>
      </w:pPr>
      <w:r w:rsidRPr="00A05238">
        <w:rPr>
          <w:rFonts w:ascii="Times New Roman" w:hAnsi="Times New Roman" w:cs="Times New Roman"/>
          <w:b/>
          <w:color w:val="FF0000"/>
          <w:sz w:val="24"/>
          <w:szCs w:val="24"/>
          <w:lang w:eastAsia="pt-BR"/>
        </w:rPr>
        <w:tab/>
      </w:r>
      <w:r w:rsidRPr="00A05238">
        <w:rPr>
          <w:rFonts w:ascii="Times New Roman" w:hAnsi="Times New Roman" w:cs="Times New Roman"/>
          <w:bCs/>
          <w:color w:val="FF0000"/>
          <w:sz w:val="24"/>
          <w:szCs w:val="24"/>
          <w:lang w:eastAsia="pt-BR"/>
        </w:rPr>
        <w:t xml:space="preserve"> </w:t>
      </w:r>
      <w:r w:rsidR="00587F39" w:rsidRPr="00A05238">
        <w:rPr>
          <w:rFonts w:ascii="Times New Roman" w:hAnsi="Times New Roman" w:cs="Times New Roman"/>
          <w:bCs/>
          <w:color w:val="FF0000"/>
          <w:sz w:val="24"/>
          <w:szCs w:val="24"/>
          <w:lang w:eastAsia="pt-BR"/>
        </w:rPr>
        <w:t xml:space="preserve">Foram realizados </w:t>
      </w:r>
      <w:r w:rsidR="000E6036">
        <w:rPr>
          <w:rFonts w:ascii="Times New Roman" w:hAnsi="Times New Roman" w:cs="Times New Roman"/>
          <w:bCs/>
          <w:color w:val="FF0000"/>
          <w:sz w:val="24"/>
          <w:szCs w:val="24"/>
          <w:lang w:eastAsia="pt-BR"/>
        </w:rPr>
        <w:t>três</w:t>
      </w:r>
      <w:r w:rsidR="00587F39" w:rsidRPr="00A05238">
        <w:rPr>
          <w:rFonts w:ascii="Times New Roman" w:hAnsi="Times New Roman" w:cs="Times New Roman"/>
          <w:bCs/>
          <w:color w:val="FF0000"/>
          <w:sz w:val="24"/>
          <w:szCs w:val="24"/>
          <w:lang w:eastAsia="pt-BR"/>
        </w:rPr>
        <w:t xml:space="preserve"> atendimentos de forma presencial, </w:t>
      </w:r>
      <w:r w:rsidR="00401BC7" w:rsidRPr="00A05238">
        <w:rPr>
          <w:rFonts w:ascii="Times New Roman" w:hAnsi="Times New Roman" w:cs="Times New Roman"/>
          <w:bCs/>
          <w:color w:val="FF0000"/>
          <w:sz w:val="24"/>
          <w:szCs w:val="24"/>
          <w:lang w:eastAsia="pt-BR"/>
        </w:rPr>
        <w:t>com objetivo de escuta desses familiares</w:t>
      </w:r>
      <w:r w:rsidR="005C0A5C" w:rsidRPr="00A05238">
        <w:rPr>
          <w:rFonts w:ascii="Times New Roman" w:hAnsi="Times New Roman" w:cs="Times New Roman"/>
          <w:bCs/>
          <w:color w:val="FF0000"/>
          <w:sz w:val="24"/>
          <w:szCs w:val="24"/>
          <w:lang w:eastAsia="pt-BR"/>
        </w:rPr>
        <w:t xml:space="preserve">. </w:t>
      </w:r>
    </w:p>
    <w:p w14:paraId="6457D278" w14:textId="413F0FA1" w:rsidR="00AB78F5" w:rsidRPr="00A05238" w:rsidRDefault="005C0A5C" w:rsidP="000B320C">
      <w:pPr>
        <w:shd w:val="clear" w:color="auto" w:fill="FFFFFF"/>
        <w:spacing w:after="0" w:line="360" w:lineRule="auto"/>
        <w:ind w:right="-1"/>
        <w:jc w:val="both"/>
        <w:rPr>
          <w:rFonts w:ascii="Times New Roman" w:hAnsi="Times New Roman" w:cs="Times New Roman"/>
          <w:bCs/>
          <w:color w:val="FF0000"/>
          <w:sz w:val="24"/>
          <w:szCs w:val="24"/>
          <w:lang w:eastAsia="pt-BR"/>
        </w:rPr>
      </w:pPr>
      <w:r w:rsidRPr="00A05238">
        <w:rPr>
          <w:rFonts w:ascii="Times New Roman" w:hAnsi="Times New Roman" w:cs="Times New Roman"/>
          <w:bCs/>
          <w:color w:val="FF0000"/>
          <w:sz w:val="24"/>
          <w:szCs w:val="24"/>
          <w:lang w:eastAsia="pt-BR"/>
        </w:rPr>
        <w:t xml:space="preserve"> </w:t>
      </w:r>
    </w:p>
    <w:p w14:paraId="183226B4" w14:textId="2655C814" w:rsidR="00AB78F5" w:rsidRPr="00A2635D" w:rsidRDefault="00784A66" w:rsidP="00AB78F5">
      <w:pPr>
        <w:shd w:val="clear" w:color="auto" w:fill="FFFFFF"/>
        <w:spacing w:after="0" w:line="360" w:lineRule="auto"/>
        <w:ind w:right="-1"/>
        <w:jc w:val="both"/>
        <w:rPr>
          <w:rFonts w:ascii="Times New Roman" w:hAnsi="Times New Roman" w:cs="Times New Roman"/>
          <w:bCs/>
          <w:color w:val="000000" w:themeColor="text1"/>
          <w:sz w:val="24"/>
          <w:szCs w:val="24"/>
          <w:lang w:eastAsia="pt-BR"/>
        </w:rPr>
      </w:pPr>
      <w:r w:rsidRPr="00A05238">
        <w:rPr>
          <w:rFonts w:ascii="Times New Roman" w:hAnsi="Times New Roman" w:cs="Times New Roman"/>
          <w:bCs/>
          <w:color w:val="FF0000"/>
          <w:sz w:val="24"/>
          <w:szCs w:val="24"/>
          <w:lang w:eastAsia="pt-BR"/>
        </w:rPr>
        <w:tab/>
      </w:r>
      <w:r w:rsidRPr="00A2635D">
        <w:rPr>
          <w:rFonts w:ascii="Times New Roman" w:hAnsi="Times New Roman" w:cs="Times New Roman"/>
          <w:bCs/>
          <w:color w:val="000000" w:themeColor="text1"/>
          <w:sz w:val="24"/>
          <w:szCs w:val="24"/>
          <w:lang w:eastAsia="pt-BR"/>
        </w:rPr>
        <w:t>Os outros familiares tiveram queixa de desemprego</w:t>
      </w:r>
      <w:r w:rsidR="00A2635D">
        <w:rPr>
          <w:rFonts w:ascii="Times New Roman" w:hAnsi="Times New Roman" w:cs="Times New Roman"/>
          <w:bCs/>
          <w:color w:val="000000" w:themeColor="text1"/>
          <w:sz w:val="24"/>
          <w:szCs w:val="24"/>
          <w:lang w:eastAsia="pt-BR"/>
        </w:rPr>
        <w:t xml:space="preserve"> devido a pandemia muitos familiares ficaram desempregado</w:t>
      </w:r>
      <w:r w:rsidR="000E6036">
        <w:rPr>
          <w:rFonts w:ascii="Times New Roman" w:hAnsi="Times New Roman" w:cs="Times New Roman"/>
          <w:bCs/>
          <w:color w:val="000000" w:themeColor="text1"/>
          <w:sz w:val="24"/>
          <w:szCs w:val="24"/>
          <w:lang w:eastAsia="pt-BR"/>
        </w:rPr>
        <w:t xml:space="preserve"> e ao procurar outro emprego estão encontrando dificuldades</w:t>
      </w:r>
      <w:r w:rsidRPr="00A2635D">
        <w:rPr>
          <w:rFonts w:ascii="Times New Roman" w:hAnsi="Times New Roman" w:cs="Times New Roman"/>
          <w:bCs/>
          <w:color w:val="000000" w:themeColor="text1"/>
          <w:sz w:val="24"/>
          <w:szCs w:val="24"/>
          <w:lang w:eastAsia="pt-BR"/>
        </w:rPr>
        <w:t>, não est</w:t>
      </w:r>
      <w:r w:rsidR="000E6036">
        <w:rPr>
          <w:rFonts w:ascii="Times New Roman" w:hAnsi="Times New Roman" w:cs="Times New Roman"/>
          <w:bCs/>
          <w:color w:val="000000" w:themeColor="text1"/>
          <w:sz w:val="24"/>
          <w:szCs w:val="24"/>
          <w:lang w:eastAsia="pt-BR"/>
        </w:rPr>
        <w:t>ão</w:t>
      </w:r>
      <w:r w:rsidRPr="00A2635D">
        <w:rPr>
          <w:rFonts w:ascii="Times New Roman" w:hAnsi="Times New Roman" w:cs="Times New Roman"/>
          <w:bCs/>
          <w:color w:val="000000" w:themeColor="text1"/>
          <w:sz w:val="24"/>
          <w:szCs w:val="24"/>
          <w:lang w:eastAsia="pt-BR"/>
        </w:rPr>
        <w:t xml:space="preserve"> conseguindo seguir uma rotina com as crianças, medo da pandemia, pois estão aumentando os casos</w:t>
      </w:r>
      <w:r w:rsidR="00A2635D">
        <w:rPr>
          <w:rFonts w:ascii="Times New Roman" w:hAnsi="Times New Roman" w:cs="Times New Roman"/>
          <w:bCs/>
          <w:color w:val="000000" w:themeColor="text1"/>
          <w:sz w:val="24"/>
          <w:szCs w:val="24"/>
          <w:lang w:eastAsia="pt-BR"/>
        </w:rPr>
        <w:t xml:space="preserve"> e mortes</w:t>
      </w:r>
      <w:r w:rsidRPr="00A2635D">
        <w:rPr>
          <w:rFonts w:ascii="Times New Roman" w:hAnsi="Times New Roman" w:cs="Times New Roman"/>
          <w:bCs/>
          <w:color w:val="000000" w:themeColor="text1"/>
          <w:sz w:val="24"/>
          <w:szCs w:val="24"/>
          <w:lang w:eastAsia="pt-BR"/>
        </w:rPr>
        <w:t xml:space="preserve">, famílias da entidade que contraíram o vírus, entre outros. </w:t>
      </w:r>
    </w:p>
    <w:p w14:paraId="57038A73" w14:textId="77777777" w:rsidR="000D4709" w:rsidRPr="00A2635D" w:rsidRDefault="000D4709" w:rsidP="00AB78F5">
      <w:pPr>
        <w:shd w:val="clear" w:color="auto" w:fill="FFFFFF"/>
        <w:spacing w:after="0" w:line="360" w:lineRule="auto"/>
        <w:ind w:right="-1"/>
        <w:jc w:val="both"/>
        <w:rPr>
          <w:rFonts w:ascii="Times New Roman" w:hAnsi="Times New Roman" w:cs="Times New Roman"/>
          <w:bCs/>
          <w:color w:val="000000" w:themeColor="text1"/>
          <w:sz w:val="24"/>
          <w:szCs w:val="24"/>
          <w:lang w:eastAsia="pt-BR"/>
        </w:rPr>
      </w:pPr>
      <w:r w:rsidRPr="00A2635D">
        <w:rPr>
          <w:rFonts w:ascii="Times New Roman" w:hAnsi="Times New Roman" w:cs="Times New Roman"/>
          <w:bCs/>
          <w:color w:val="000000" w:themeColor="text1"/>
          <w:sz w:val="24"/>
          <w:szCs w:val="24"/>
          <w:lang w:eastAsia="pt-BR"/>
        </w:rPr>
        <w:tab/>
        <w:t xml:space="preserve">Dos outros dez familiares os atendimentos aconteceram de forma remota (contato por telefone). O mesmo está com medo de ir até a entidade devido à pandemia. </w:t>
      </w:r>
    </w:p>
    <w:p w14:paraId="3DE34D6C" w14:textId="77777777" w:rsidR="000D4709" w:rsidRPr="00A05238" w:rsidRDefault="000D4709" w:rsidP="00AB78F5">
      <w:pPr>
        <w:shd w:val="clear" w:color="auto" w:fill="FFFFFF"/>
        <w:spacing w:after="0" w:line="360" w:lineRule="auto"/>
        <w:ind w:right="-1"/>
        <w:jc w:val="both"/>
        <w:rPr>
          <w:rFonts w:ascii="Times New Roman" w:hAnsi="Times New Roman" w:cs="Times New Roman"/>
          <w:bCs/>
          <w:color w:val="FF0000"/>
          <w:sz w:val="24"/>
          <w:szCs w:val="24"/>
          <w:lang w:eastAsia="pt-BR"/>
        </w:rPr>
      </w:pPr>
    </w:p>
    <w:p w14:paraId="541DF470" w14:textId="77777777" w:rsidR="00AB78F5" w:rsidRPr="00A05238" w:rsidRDefault="00AB78F5" w:rsidP="00AB78F5">
      <w:pPr>
        <w:spacing w:after="0" w:line="360" w:lineRule="auto"/>
        <w:ind w:right="-1"/>
        <w:jc w:val="both"/>
        <w:rPr>
          <w:rFonts w:ascii="Times New Roman" w:hAnsi="Times New Roman" w:cs="Times New Roman"/>
          <w:color w:val="000000" w:themeColor="text1"/>
          <w:sz w:val="24"/>
          <w:szCs w:val="24"/>
          <w:lang w:eastAsia="pt-BR"/>
        </w:rPr>
      </w:pPr>
      <w:r w:rsidRPr="00A05238">
        <w:rPr>
          <w:rFonts w:ascii="Times New Roman" w:hAnsi="Times New Roman" w:cs="Times New Roman"/>
          <w:b/>
          <w:color w:val="000000" w:themeColor="text1"/>
          <w:sz w:val="24"/>
          <w:szCs w:val="24"/>
          <w:lang w:eastAsia="pt-BR"/>
        </w:rPr>
        <w:lastRenderedPageBreak/>
        <w:t>Visitas:</w:t>
      </w:r>
    </w:p>
    <w:p w14:paraId="6F186FBD" w14:textId="309E7FAF" w:rsidR="00B80ABB" w:rsidRDefault="0053064E" w:rsidP="00AB78F5">
      <w:pPr>
        <w:spacing w:after="0" w:line="360" w:lineRule="auto"/>
        <w:ind w:right="-1" w:firstLine="709"/>
        <w:jc w:val="both"/>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lang w:eastAsia="pt-BR"/>
        </w:rPr>
        <w:t xml:space="preserve">Foram realizadas no total três visitas domiciliares essas visitas aconteceram duas no período da tarde com acompanhamento da Psicóloga </w:t>
      </w:r>
      <w:r w:rsidR="00B80ABB">
        <w:rPr>
          <w:rFonts w:ascii="Times New Roman" w:hAnsi="Times New Roman" w:cs="Times New Roman"/>
          <w:color w:val="000000" w:themeColor="text1"/>
          <w:sz w:val="24"/>
          <w:szCs w:val="24"/>
          <w:lang w:eastAsia="pt-BR"/>
        </w:rPr>
        <w:t>(Santa</w:t>
      </w:r>
      <w:r>
        <w:rPr>
          <w:rFonts w:ascii="Times New Roman" w:hAnsi="Times New Roman" w:cs="Times New Roman"/>
          <w:color w:val="000000" w:themeColor="text1"/>
          <w:sz w:val="24"/>
          <w:szCs w:val="24"/>
          <w:lang w:eastAsia="pt-BR"/>
        </w:rPr>
        <w:t xml:space="preserve"> Rita) e </w:t>
      </w:r>
      <w:r w:rsidR="00B80ABB">
        <w:rPr>
          <w:rFonts w:ascii="Times New Roman" w:hAnsi="Times New Roman" w:cs="Times New Roman"/>
          <w:color w:val="000000" w:themeColor="text1"/>
          <w:sz w:val="24"/>
          <w:szCs w:val="24"/>
          <w:lang w:eastAsia="pt-BR"/>
        </w:rPr>
        <w:t>Assistente Social Maria Helena (CRAS)</w:t>
      </w:r>
      <w:r>
        <w:rPr>
          <w:rFonts w:ascii="Times New Roman" w:hAnsi="Times New Roman" w:cs="Times New Roman"/>
          <w:color w:val="000000" w:themeColor="text1"/>
          <w:sz w:val="24"/>
          <w:szCs w:val="24"/>
          <w:lang w:eastAsia="pt-BR"/>
        </w:rPr>
        <w:t>.</w:t>
      </w:r>
      <w:r w:rsidR="00B80ABB">
        <w:rPr>
          <w:rFonts w:ascii="Times New Roman" w:hAnsi="Times New Roman" w:cs="Times New Roman"/>
          <w:color w:val="000000" w:themeColor="text1"/>
          <w:sz w:val="24"/>
          <w:szCs w:val="24"/>
          <w:lang w:eastAsia="pt-BR"/>
        </w:rPr>
        <w:t xml:space="preserve"> E uma no período da manhã com acompanhamento da Assistente Social Maria Helena.</w:t>
      </w:r>
      <w:r>
        <w:rPr>
          <w:rFonts w:ascii="Times New Roman" w:hAnsi="Times New Roman" w:cs="Times New Roman"/>
          <w:color w:val="000000" w:themeColor="text1"/>
          <w:sz w:val="24"/>
          <w:szCs w:val="24"/>
          <w:lang w:eastAsia="pt-BR"/>
        </w:rPr>
        <w:t xml:space="preserve"> </w:t>
      </w:r>
    </w:p>
    <w:p w14:paraId="1C373C1D" w14:textId="694F6D38" w:rsidR="0060642F" w:rsidRDefault="0053064E" w:rsidP="00AB78F5">
      <w:pPr>
        <w:spacing w:after="0" w:line="360" w:lineRule="auto"/>
        <w:ind w:right="-1" w:firstLine="709"/>
        <w:jc w:val="both"/>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lang w:eastAsia="pt-BR"/>
        </w:rPr>
        <w:t xml:space="preserve">No dia nove de abril foi realizada uma visita na casa da </w:t>
      </w:r>
      <w:proofErr w:type="spellStart"/>
      <w:r>
        <w:rPr>
          <w:rFonts w:ascii="Times New Roman" w:hAnsi="Times New Roman" w:cs="Times New Roman"/>
          <w:color w:val="000000" w:themeColor="text1"/>
          <w:sz w:val="24"/>
          <w:szCs w:val="24"/>
          <w:lang w:eastAsia="pt-BR"/>
        </w:rPr>
        <w:t>Thamiris</w:t>
      </w:r>
      <w:proofErr w:type="spellEnd"/>
      <w:r>
        <w:rPr>
          <w:rFonts w:ascii="Times New Roman" w:hAnsi="Times New Roman" w:cs="Times New Roman"/>
          <w:color w:val="000000" w:themeColor="text1"/>
          <w:sz w:val="24"/>
          <w:szCs w:val="24"/>
          <w:lang w:eastAsia="pt-BR"/>
        </w:rPr>
        <w:t xml:space="preserve">, onde seu filho foi vítima de violência contra o pai, </w:t>
      </w:r>
      <w:r w:rsidR="00B80ABB">
        <w:rPr>
          <w:rFonts w:ascii="Times New Roman" w:hAnsi="Times New Roman" w:cs="Times New Roman"/>
          <w:color w:val="000000" w:themeColor="text1"/>
          <w:sz w:val="24"/>
          <w:szCs w:val="24"/>
          <w:lang w:eastAsia="pt-BR"/>
        </w:rPr>
        <w:t xml:space="preserve">não residente na mesma casa, a mesma continua desempregada e mora com seu pai. Objetivo da nossa visita foi ver como estava a criança, como anda a dinâmica do convívio familiar, orientamos a mesma sobre a importância de realizar as atividades em conjunto com seu filho, informamos sobre o mercado de trabalho, onde </w:t>
      </w:r>
      <w:proofErr w:type="spellStart"/>
      <w:r w:rsidR="00B80ABB">
        <w:rPr>
          <w:rFonts w:ascii="Times New Roman" w:hAnsi="Times New Roman" w:cs="Times New Roman"/>
          <w:color w:val="000000" w:themeColor="text1"/>
          <w:sz w:val="24"/>
          <w:szCs w:val="24"/>
          <w:lang w:eastAsia="pt-BR"/>
        </w:rPr>
        <w:t>Thamiris</w:t>
      </w:r>
      <w:proofErr w:type="spellEnd"/>
      <w:r w:rsidR="00B80ABB">
        <w:rPr>
          <w:rFonts w:ascii="Times New Roman" w:hAnsi="Times New Roman" w:cs="Times New Roman"/>
          <w:color w:val="000000" w:themeColor="text1"/>
          <w:sz w:val="24"/>
          <w:szCs w:val="24"/>
          <w:lang w:eastAsia="pt-BR"/>
        </w:rPr>
        <w:t xml:space="preserve"> relata estar com muita dificuldade, pois só tem a renda do bolsa família e o restante da renda seu pai está ajudando no momento. </w:t>
      </w:r>
    </w:p>
    <w:p w14:paraId="271DE652" w14:textId="291F4907" w:rsidR="00B80ABB" w:rsidRDefault="00B80ABB" w:rsidP="00AB78F5">
      <w:pPr>
        <w:spacing w:after="0" w:line="360" w:lineRule="auto"/>
        <w:ind w:right="-1" w:firstLine="709"/>
        <w:jc w:val="both"/>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lang w:eastAsia="pt-BR"/>
        </w:rPr>
        <w:t>No mesmo dia realizamos visita na casa da Karen, onde seus quatro filhos estão acolhidos no abrigo Municipal, ao chegar na residência conseguimos localizar apenas a senhora Sueli (Mãe de Karen), informou que sua filha passa a semana fora de casa e retorna apenas no sábado, domingo e segunda, perguntamos se a mesma estava fazendo uso de droga, Sueli desconversou, falamos sobre a importância de encontrar a Karen, pois a mesma precisa fazer tratamento de Álcool e droga</w:t>
      </w:r>
      <w:r w:rsidR="003C3930">
        <w:rPr>
          <w:rFonts w:ascii="Times New Roman" w:hAnsi="Times New Roman" w:cs="Times New Roman"/>
          <w:color w:val="000000" w:themeColor="text1"/>
          <w:sz w:val="24"/>
          <w:szCs w:val="24"/>
          <w:lang w:eastAsia="pt-BR"/>
        </w:rPr>
        <w:t xml:space="preserve"> urgente</w:t>
      </w:r>
      <w:r>
        <w:rPr>
          <w:rFonts w:ascii="Times New Roman" w:hAnsi="Times New Roman" w:cs="Times New Roman"/>
          <w:color w:val="000000" w:themeColor="text1"/>
          <w:sz w:val="24"/>
          <w:szCs w:val="24"/>
          <w:lang w:eastAsia="pt-BR"/>
        </w:rPr>
        <w:t xml:space="preserve">. Sueli informou que na segunda feira as oito horas da manha a Karen estaria na residência dela. </w:t>
      </w:r>
    </w:p>
    <w:p w14:paraId="30414B3D" w14:textId="6FF80C82" w:rsidR="003C3930" w:rsidRDefault="003C3930" w:rsidP="00AB78F5">
      <w:pPr>
        <w:spacing w:after="0" w:line="360" w:lineRule="auto"/>
        <w:ind w:right="-1" w:firstLine="709"/>
        <w:jc w:val="both"/>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lang w:eastAsia="pt-BR"/>
        </w:rPr>
        <w:t xml:space="preserve">No dia doze de abril, retornamos a casa de Karen onde conseguimos encontra-la, a mesma estava muito sonolenta e ansiosa, </w:t>
      </w:r>
      <w:r w:rsidR="00621010">
        <w:rPr>
          <w:rFonts w:ascii="Times New Roman" w:hAnsi="Times New Roman" w:cs="Times New Roman"/>
          <w:color w:val="000000" w:themeColor="text1"/>
          <w:sz w:val="24"/>
          <w:szCs w:val="24"/>
          <w:lang w:eastAsia="pt-BR"/>
        </w:rPr>
        <w:t xml:space="preserve">perguntamos a mesma sobre seus filhos, se ela estava indo visita-lo, onde passa a maior parte da semana, se está indo ao </w:t>
      </w:r>
      <w:r w:rsidR="00DE0F9F">
        <w:rPr>
          <w:rFonts w:ascii="Times New Roman" w:hAnsi="Times New Roman" w:cs="Times New Roman"/>
          <w:color w:val="000000" w:themeColor="text1"/>
          <w:sz w:val="24"/>
          <w:szCs w:val="24"/>
          <w:lang w:eastAsia="pt-BR"/>
        </w:rPr>
        <w:t>CAPS</w:t>
      </w:r>
      <w:r w:rsidR="00621010">
        <w:rPr>
          <w:rFonts w:ascii="Times New Roman" w:hAnsi="Times New Roman" w:cs="Times New Roman"/>
          <w:color w:val="000000" w:themeColor="text1"/>
          <w:sz w:val="24"/>
          <w:szCs w:val="24"/>
          <w:lang w:eastAsia="pt-BR"/>
        </w:rPr>
        <w:t>. Karen respondeu que foi poucas vezes ver seus filhos, mas que quer eles de volta, informou que por conta própria foi buscar ajuda ao CAPS</w:t>
      </w:r>
      <w:r w:rsidR="00DE0F9F">
        <w:rPr>
          <w:rFonts w:ascii="Times New Roman" w:hAnsi="Times New Roman" w:cs="Times New Roman"/>
          <w:color w:val="000000" w:themeColor="text1"/>
          <w:sz w:val="24"/>
          <w:szCs w:val="24"/>
          <w:lang w:eastAsia="pt-BR"/>
        </w:rPr>
        <w:t xml:space="preserve"> para internação a uma clínica de recuperação</w:t>
      </w:r>
      <w:r w:rsidR="00621010">
        <w:rPr>
          <w:rFonts w:ascii="Times New Roman" w:hAnsi="Times New Roman" w:cs="Times New Roman"/>
          <w:color w:val="000000" w:themeColor="text1"/>
          <w:sz w:val="24"/>
          <w:szCs w:val="24"/>
          <w:lang w:eastAsia="pt-BR"/>
        </w:rPr>
        <w:t>, onde eles pediram para ela realizar alguns exames médicos, perguntei se ela já havia feito esses exames a mesma me relatou que não, de imediato entrei em contato com o CAPS</w:t>
      </w:r>
      <w:r w:rsidR="00DE0F9F">
        <w:rPr>
          <w:rFonts w:ascii="Times New Roman" w:hAnsi="Times New Roman" w:cs="Times New Roman"/>
          <w:color w:val="000000" w:themeColor="text1"/>
          <w:sz w:val="24"/>
          <w:szCs w:val="24"/>
          <w:lang w:eastAsia="pt-BR"/>
        </w:rPr>
        <w:t xml:space="preserve"> para saber sobre a internação, onde foi relatado que estavam esperando ela fazer esses exames para dar entrada no pedido da vaga</w:t>
      </w:r>
      <w:r w:rsidR="00621010">
        <w:rPr>
          <w:rFonts w:ascii="Times New Roman" w:hAnsi="Times New Roman" w:cs="Times New Roman"/>
          <w:color w:val="000000" w:themeColor="text1"/>
          <w:sz w:val="24"/>
          <w:szCs w:val="24"/>
          <w:lang w:eastAsia="pt-BR"/>
        </w:rPr>
        <w:t xml:space="preserve">, </w:t>
      </w:r>
      <w:r w:rsidR="00DE0F9F">
        <w:rPr>
          <w:rFonts w:ascii="Times New Roman" w:hAnsi="Times New Roman" w:cs="Times New Roman"/>
          <w:color w:val="000000" w:themeColor="text1"/>
          <w:sz w:val="24"/>
          <w:szCs w:val="24"/>
          <w:lang w:eastAsia="pt-BR"/>
        </w:rPr>
        <w:t>entrei em contato</w:t>
      </w:r>
      <w:r w:rsidR="00621010">
        <w:rPr>
          <w:rFonts w:ascii="Times New Roman" w:hAnsi="Times New Roman" w:cs="Times New Roman"/>
          <w:color w:val="000000" w:themeColor="text1"/>
          <w:sz w:val="24"/>
          <w:szCs w:val="24"/>
          <w:lang w:eastAsia="pt-BR"/>
        </w:rPr>
        <w:t xml:space="preserve"> a enfermeira do postinho Juliana para saber como realizar esses exames. </w:t>
      </w:r>
    </w:p>
    <w:p w14:paraId="32886B12" w14:textId="5BFEC3E3" w:rsidR="00621010" w:rsidRDefault="00621010" w:rsidP="00AB78F5">
      <w:pPr>
        <w:spacing w:after="0" w:line="360" w:lineRule="auto"/>
        <w:ind w:right="-1" w:firstLine="709"/>
        <w:jc w:val="both"/>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lang w:eastAsia="pt-BR"/>
        </w:rPr>
        <w:t xml:space="preserve">Ficou combinado que Juliana </w:t>
      </w:r>
      <w:r w:rsidR="00DE0F9F">
        <w:rPr>
          <w:rFonts w:ascii="Times New Roman" w:hAnsi="Times New Roman" w:cs="Times New Roman"/>
          <w:color w:val="000000" w:themeColor="text1"/>
          <w:sz w:val="24"/>
          <w:szCs w:val="24"/>
          <w:lang w:eastAsia="pt-BR"/>
        </w:rPr>
        <w:t>irá</w:t>
      </w:r>
      <w:r>
        <w:rPr>
          <w:rFonts w:ascii="Times New Roman" w:hAnsi="Times New Roman" w:cs="Times New Roman"/>
          <w:color w:val="000000" w:themeColor="text1"/>
          <w:sz w:val="24"/>
          <w:szCs w:val="24"/>
          <w:lang w:eastAsia="pt-BR"/>
        </w:rPr>
        <w:t xml:space="preserve"> na casa de Karen colher esses exames, </w:t>
      </w:r>
      <w:r w:rsidR="00DE0F9F">
        <w:rPr>
          <w:rFonts w:ascii="Times New Roman" w:hAnsi="Times New Roman" w:cs="Times New Roman"/>
          <w:color w:val="000000" w:themeColor="text1"/>
          <w:sz w:val="24"/>
          <w:szCs w:val="24"/>
          <w:lang w:eastAsia="pt-BR"/>
        </w:rPr>
        <w:t xml:space="preserve">não </w:t>
      </w:r>
      <w:r w:rsidR="0026665B">
        <w:rPr>
          <w:rFonts w:ascii="Times New Roman" w:hAnsi="Times New Roman" w:cs="Times New Roman"/>
          <w:color w:val="000000" w:themeColor="text1"/>
          <w:sz w:val="24"/>
          <w:szCs w:val="24"/>
          <w:lang w:eastAsia="pt-BR"/>
        </w:rPr>
        <w:t>dá</w:t>
      </w:r>
      <w:r w:rsidR="00DE0F9F">
        <w:rPr>
          <w:rFonts w:ascii="Times New Roman" w:hAnsi="Times New Roman" w:cs="Times New Roman"/>
          <w:color w:val="000000" w:themeColor="text1"/>
          <w:sz w:val="24"/>
          <w:szCs w:val="24"/>
          <w:lang w:eastAsia="pt-BR"/>
        </w:rPr>
        <w:t xml:space="preserve"> para ficar</w:t>
      </w:r>
      <w:r>
        <w:rPr>
          <w:rFonts w:ascii="Times New Roman" w:hAnsi="Times New Roman" w:cs="Times New Roman"/>
          <w:color w:val="000000" w:themeColor="text1"/>
          <w:sz w:val="24"/>
          <w:szCs w:val="24"/>
          <w:lang w:eastAsia="pt-BR"/>
        </w:rPr>
        <w:t xml:space="preserve"> esperando a mesma ir até um posto de saúde, pode demorar ou ela mesma desistir</w:t>
      </w:r>
      <w:r w:rsidR="0026665B">
        <w:rPr>
          <w:rFonts w:ascii="Times New Roman" w:hAnsi="Times New Roman" w:cs="Times New Roman"/>
          <w:color w:val="000000" w:themeColor="text1"/>
          <w:sz w:val="24"/>
          <w:szCs w:val="24"/>
          <w:lang w:eastAsia="pt-BR"/>
        </w:rPr>
        <w:t xml:space="preserve">, após os exames ficarem prontos juliana informara o CAPS e o CRAS para dar </w:t>
      </w:r>
      <w:r w:rsidR="0026665B">
        <w:rPr>
          <w:rFonts w:ascii="Times New Roman" w:hAnsi="Times New Roman" w:cs="Times New Roman"/>
          <w:color w:val="000000" w:themeColor="text1"/>
          <w:sz w:val="24"/>
          <w:szCs w:val="24"/>
          <w:lang w:eastAsia="pt-BR"/>
        </w:rPr>
        <w:lastRenderedPageBreak/>
        <w:t xml:space="preserve">continuidade ao processo de internação. </w:t>
      </w:r>
      <w:r w:rsidR="004E7A81">
        <w:rPr>
          <w:rFonts w:ascii="Times New Roman" w:hAnsi="Times New Roman" w:cs="Times New Roman"/>
          <w:color w:val="000000" w:themeColor="text1"/>
          <w:sz w:val="24"/>
          <w:szCs w:val="24"/>
          <w:lang w:eastAsia="pt-BR"/>
        </w:rPr>
        <w:t xml:space="preserve">Karen combinou com Maria Helena de visitar seus filhos no dia seguinte, informei a mesma que na próxima sexta feria vou realizar outra visita para saber como anda a dinâmica familiar. </w:t>
      </w:r>
    </w:p>
    <w:p w14:paraId="2DCA1912" w14:textId="77777777" w:rsidR="000B320C" w:rsidRPr="00A05238" w:rsidRDefault="000B320C" w:rsidP="00AB78F5">
      <w:pPr>
        <w:spacing w:after="0" w:line="360" w:lineRule="auto"/>
        <w:jc w:val="both"/>
        <w:rPr>
          <w:rFonts w:ascii="Times New Roman" w:hAnsi="Times New Roman" w:cs="Times New Roman"/>
          <w:color w:val="FF0000"/>
          <w:sz w:val="24"/>
          <w:szCs w:val="24"/>
          <w:lang w:eastAsia="pt-BR"/>
        </w:rPr>
      </w:pPr>
    </w:p>
    <w:p w14:paraId="3D30880E" w14:textId="24866A09" w:rsidR="000B320C" w:rsidRDefault="00AB78F5" w:rsidP="00AB78F5">
      <w:pPr>
        <w:spacing w:after="0" w:line="360" w:lineRule="auto"/>
        <w:jc w:val="both"/>
        <w:rPr>
          <w:rFonts w:ascii="Times New Roman" w:hAnsi="Times New Roman" w:cs="Times New Roman"/>
          <w:b/>
          <w:color w:val="000000" w:themeColor="text1"/>
          <w:sz w:val="24"/>
          <w:szCs w:val="24"/>
          <w:lang w:eastAsia="pt-BR"/>
        </w:rPr>
      </w:pPr>
      <w:r w:rsidRPr="00F87D8F">
        <w:rPr>
          <w:rFonts w:ascii="Times New Roman" w:hAnsi="Times New Roman" w:cs="Times New Roman"/>
          <w:b/>
          <w:color w:val="000000" w:themeColor="text1"/>
          <w:sz w:val="24"/>
          <w:szCs w:val="24"/>
          <w:lang w:eastAsia="pt-BR"/>
        </w:rPr>
        <w:t>Orientação, reunião e capacitação de Equipe:</w:t>
      </w:r>
    </w:p>
    <w:p w14:paraId="539E9916" w14:textId="0663B537" w:rsidR="002E2B32" w:rsidRDefault="002E2B32" w:rsidP="00AB78F5">
      <w:pPr>
        <w:spacing w:after="0" w:line="360" w:lineRule="auto"/>
        <w:jc w:val="both"/>
        <w:rPr>
          <w:rFonts w:ascii="Times New Roman" w:hAnsi="Times New Roman" w:cs="Times New Roman"/>
          <w:b/>
          <w:color w:val="000000" w:themeColor="text1"/>
          <w:sz w:val="24"/>
          <w:szCs w:val="24"/>
          <w:lang w:eastAsia="pt-BR"/>
        </w:rPr>
      </w:pPr>
    </w:p>
    <w:p w14:paraId="3A2BB8C0" w14:textId="0AC11C5A" w:rsidR="002E2B32" w:rsidRPr="002E2B32" w:rsidRDefault="002E2B32" w:rsidP="00AB78F5">
      <w:pPr>
        <w:spacing w:after="0" w:line="360" w:lineRule="auto"/>
        <w:jc w:val="both"/>
        <w:rPr>
          <w:rFonts w:ascii="Times New Roman" w:hAnsi="Times New Roman" w:cs="Times New Roman"/>
          <w:bCs/>
          <w:color w:val="000000" w:themeColor="text1"/>
          <w:sz w:val="24"/>
          <w:szCs w:val="24"/>
          <w:lang w:eastAsia="pt-BR"/>
        </w:rPr>
      </w:pPr>
      <w:r>
        <w:rPr>
          <w:rFonts w:ascii="Times New Roman" w:hAnsi="Times New Roman" w:cs="Times New Roman"/>
          <w:b/>
          <w:color w:val="000000" w:themeColor="text1"/>
          <w:sz w:val="24"/>
          <w:szCs w:val="24"/>
          <w:lang w:eastAsia="pt-BR"/>
        </w:rPr>
        <w:tab/>
      </w:r>
      <w:r w:rsidRPr="002E2B32">
        <w:rPr>
          <w:rFonts w:ascii="Times New Roman" w:hAnsi="Times New Roman" w:cs="Times New Roman"/>
          <w:bCs/>
          <w:color w:val="000000" w:themeColor="text1"/>
          <w:sz w:val="24"/>
          <w:szCs w:val="24"/>
          <w:lang w:eastAsia="pt-BR"/>
        </w:rPr>
        <w:t xml:space="preserve">No dia vinte e seis de abril foi realizado uma reunião </w:t>
      </w:r>
      <w:r w:rsidRPr="002E2B32">
        <w:rPr>
          <w:rFonts w:ascii="Times New Roman" w:hAnsi="Times New Roman" w:cs="Times New Roman"/>
          <w:color w:val="000000" w:themeColor="text1"/>
          <w:sz w:val="24"/>
          <w:szCs w:val="24"/>
        </w:rPr>
        <w:t>com a equipe do SAICA</w:t>
      </w:r>
      <w:r w:rsidRPr="002E2B32">
        <w:rPr>
          <w:rFonts w:ascii="Times New Roman" w:hAnsi="Times New Roman" w:cs="Times New Roman"/>
          <w:color w:val="000000" w:themeColor="text1"/>
          <w:sz w:val="24"/>
          <w:szCs w:val="24"/>
        </w:rPr>
        <w:t xml:space="preserve">, CRAS I e promotoria, </w:t>
      </w:r>
      <w:r w:rsidRPr="002E2B32">
        <w:rPr>
          <w:rFonts w:ascii="Times New Roman" w:hAnsi="Times New Roman" w:cs="Times New Roman"/>
          <w:color w:val="000000" w:themeColor="text1"/>
          <w:sz w:val="24"/>
          <w:szCs w:val="24"/>
        </w:rPr>
        <w:t>para troca de informações de duas crianças atendidas</w:t>
      </w:r>
      <w:r w:rsidRPr="002E2B32">
        <w:rPr>
          <w:rFonts w:ascii="Times New Roman" w:hAnsi="Times New Roman" w:cs="Times New Roman"/>
          <w:color w:val="000000" w:themeColor="text1"/>
          <w:sz w:val="24"/>
          <w:szCs w:val="24"/>
        </w:rPr>
        <w:t xml:space="preserve"> pelo serviço de convivência e fortalecimento de vínculos e espaço Creche Santa Rita</w:t>
      </w:r>
      <w:r w:rsidRPr="002E2B32">
        <w:rPr>
          <w:rFonts w:ascii="Times New Roman" w:hAnsi="Times New Roman" w:cs="Times New Roman"/>
          <w:color w:val="000000" w:themeColor="text1"/>
          <w:sz w:val="24"/>
          <w:szCs w:val="24"/>
        </w:rPr>
        <w:t>,</w:t>
      </w:r>
      <w:r w:rsidRPr="002E2B32">
        <w:rPr>
          <w:rFonts w:ascii="Times New Roman" w:hAnsi="Times New Roman" w:cs="Times New Roman"/>
          <w:color w:val="000000" w:themeColor="text1"/>
          <w:sz w:val="24"/>
          <w:szCs w:val="24"/>
        </w:rPr>
        <w:t xml:space="preserve"> a discussão deve como objetivo criar estratégias e aprofundar mais no caso para melhor atendê-los</w:t>
      </w:r>
      <w:r w:rsidRPr="002E2B32">
        <w:rPr>
          <w:rFonts w:ascii="Times New Roman" w:hAnsi="Times New Roman" w:cs="Times New Roman"/>
          <w:color w:val="000000" w:themeColor="text1"/>
          <w:sz w:val="24"/>
          <w:szCs w:val="24"/>
        </w:rPr>
        <w:t>.</w:t>
      </w:r>
    </w:p>
    <w:p w14:paraId="4912EEF2" w14:textId="76659613" w:rsidR="004D270D" w:rsidRPr="00F87D8F" w:rsidRDefault="004D270D" w:rsidP="00AB78F5">
      <w:pPr>
        <w:spacing w:after="0" w:line="360" w:lineRule="auto"/>
        <w:jc w:val="both"/>
        <w:rPr>
          <w:rFonts w:ascii="Times New Roman" w:hAnsi="Times New Roman" w:cs="Times New Roman"/>
          <w:b/>
          <w:color w:val="000000" w:themeColor="text1"/>
          <w:sz w:val="24"/>
          <w:szCs w:val="24"/>
          <w:lang w:eastAsia="pt-BR"/>
        </w:rPr>
      </w:pPr>
    </w:p>
    <w:p w14:paraId="323B40C7" w14:textId="61899B92" w:rsidR="004D270D" w:rsidRPr="00F87D8F" w:rsidRDefault="004D270D" w:rsidP="00AB78F5">
      <w:pPr>
        <w:spacing w:after="0" w:line="360" w:lineRule="auto"/>
        <w:jc w:val="both"/>
        <w:rPr>
          <w:rFonts w:ascii="Times New Roman" w:hAnsi="Times New Roman" w:cs="Times New Roman"/>
          <w:bCs/>
          <w:color w:val="000000" w:themeColor="text1"/>
          <w:sz w:val="24"/>
          <w:szCs w:val="24"/>
          <w:lang w:eastAsia="pt-BR"/>
        </w:rPr>
      </w:pPr>
      <w:r w:rsidRPr="00F87D8F">
        <w:rPr>
          <w:rFonts w:ascii="Times New Roman" w:hAnsi="Times New Roman" w:cs="Times New Roman"/>
          <w:b/>
          <w:color w:val="000000" w:themeColor="text1"/>
          <w:sz w:val="24"/>
          <w:szCs w:val="24"/>
          <w:lang w:eastAsia="pt-BR"/>
        </w:rPr>
        <w:tab/>
      </w:r>
      <w:r w:rsidRPr="00F87D8F">
        <w:rPr>
          <w:rFonts w:ascii="Times New Roman" w:hAnsi="Times New Roman" w:cs="Times New Roman"/>
          <w:bCs/>
          <w:color w:val="000000" w:themeColor="text1"/>
          <w:sz w:val="24"/>
          <w:szCs w:val="24"/>
          <w:lang w:eastAsia="pt-BR"/>
        </w:rPr>
        <w:t xml:space="preserve">No dia cinco de abril realizamos </w:t>
      </w:r>
      <w:r w:rsidR="00F87D8F" w:rsidRPr="00F87D8F">
        <w:rPr>
          <w:rFonts w:ascii="Times New Roman" w:hAnsi="Times New Roman" w:cs="Times New Roman"/>
          <w:bCs/>
          <w:color w:val="000000" w:themeColor="text1"/>
          <w:sz w:val="24"/>
          <w:szCs w:val="24"/>
          <w:lang w:eastAsia="pt-BR"/>
        </w:rPr>
        <w:t xml:space="preserve">reunião remota com equipe técnica da entidade, obstamos em realizar de forma não presencial devido ao aumento de casos de mortes da covid19 e três funcionários nossos testarem positivo, desta forma estamos fazendo revezamento. Intuito dessa reunião foi falar das atividades lúdicas de quais formas estariam sendo realizadas, objetivo dos atendimentos dos familiares, adequação no relatório mensal. </w:t>
      </w:r>
    </w:p>
    <w:p w14:paraId="7722181D" w14:textId="26C4A3F3" w:rsidR="00F87D8F" w:rsidRDefault="00F87D8F" w:rsidP="00AB78F5">
      <w:pPr>
        <w:spacing w:after="0" w:line="360" w:lineRule="auto"/>
        <w:jc w:val="both"/>
        <w:rPr>
          <w:rFonts w:ascii="Times New Roman" w:hAnsi="Times New Roman" w:cs="Times New Roman"/>
          <w:bCs/>
          <w:color w:val="FF0000"/>
          <w:sz w:val="24"/>
          <w:szCs w:val="24"/>
          <w:lang w:eastAsia="pt-BR"/>
        </w:rPr>
      </w:pPr>
      <w:r>
        <w:rPr>
          <w:noProof/>
        </w:rPr>
        <w:drawing>
          <wp:inline distT="0" distB="0" distL="0" distR="0" wp14:anchorId="64A5BB98" wp14:editId="0A48B4A3">
            <wp:extent cx="1371600" cy="181927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819275"/>
                    </a:xfrm>
                    <a:prstGeom prst="rect">
                      <a:avLst/>
                    </a:prstGeom>
                    <a:noFill/>
                    <a:ln>
                      <a:noFill/>
                    </a:ln>
                  </pic:spPr>
                </pic:pic>
              </a:graphicData>
            </a:graphic>
          </wp:inline>
        </w:drawing>
      </w:r>
    </w:p>
    <w:p w14:paraId="20652057" w14:textId="3EAFCBFB" w:rsidR="00F81638" w:rsidRPr="00F81638" w:rsidRDefault="00F87D8F" w:rsidP="000A0914">
      <w:pPr>
        <w:spacing w:after="0" w:line="360" w:lineRule="auto"/>
        <w:jc w:val="both"/>
        <w:rPr>
          <w:rFonts w:ascii="Times New Roman" w:hAnsi="Times New Roman" w:cs="Times New Roman"/>
          <w:bCs/>
          <w:color w:val="FF0000"/>
          <w:sz w:val="24"/>
          <w:szCs w:val="24"/>
          <w:lang w:eastAsia="pt-BR"/>
        </w:rPr>
      </w:pPr>
      <w:r>
        <w:rPr>
          <w:rFonts w:ascii="Times New Roman" w:hAnsi="Times New Roman" w:cs="Times New Roman"/>
          <w:bCs/>
          <w:color w:val="FF0000"/>
          <w:sz w:val="24"/>
          <w:szCs w:val="24"/>
          <w:lang w:eastAsia="pt-BR"/>
        </w:rPr>
        <w:tab/>
      </w:r>
      <w:r w:rsidRPr="000A0914">
        <w:rPr>
          <w:rFonts w:ascii="Times New Roman" w:hAnsi="Times New Roman" w:cs="Times New Roman"/>
          <w:bCs/>
          <w:color w:val="000000" w:themeColor="text1"/>
          <w:sz w:val="24"/>
          <w:szCs w:val="24"/>
          <w:lang w:eastAsia="pt-BR"/>
        </w:rPr>
        <w:t xml:space="preserve">No dia seis de abril foi realizado um grupo de escudo de casos com a entidade </w:t>
      </w:r>
      <w:proofErr w:type="spellStart"/>
      <w:r w:rsidRPr="000A0914">
        <w:rPr>
          <w:rFonts w:ascii="Times New Roman" w:hAnsi="Times New Roman" w:cs="Times New Roman"/>
          <w:bCs/>
          <w:color w:val="000000" w:themeColor="text1"/>
          <w:sz w:val="24"/>
          <w:szCs w:val="24"/>
          <w:lang w:eastAsia="pt-BR"/>
        </w:rPr>
        <w:t>Camenor</w:t>
      </w:r>
      <w:proofErr w:type="spellEnd"/>
      <w:r w:rsidRPr="000A0914">
        <w:rPr>
          <w:rFonts w:ascii="Times New Roman" w:hAnsi="Times New Roman" w:cs="Times New Roman"/>
          <w:bCs/>
          <w:color w:val="000000" w:themeColor="text1"/>
          <w:sz w:val="24"/>
          <w:szCs w:val="24"/>
          <w:lang w:eastAsia="pt-BR"/>
        </w:rPr>
        <w:t xml:space="preserve">, nesse dia trocamos informações sobre atendimentos, expomos alguns casos e conseguindo elaborar estratégias para melhor atender os usuários, e realizamos a atividade emposta pela </w:t>
      </w:r>
      <w:r w:rsidR="00F81638" w:rsidRPr="000A0914">
        <w:rPr>
          <w:rFonts w:ascii="Times New Roman" w:hAnsi="Times New Roman" w:cs="Times New Roman"/>
          <w:bCs/>
          <w:color w:val="000000" w:themeColor="text1"/>
          <w:sz w:val="24"/>
          <w:szCs w:val="24"/>
          <w:lang w:eastAsia="pt-BR"/>
        </w:rPr>
        <w:t>Abigail e Stella nessa atividade tínhamos que</w:t>
      </w:r>
      <w:r w:rsidR="000A0914" w:rsidRPr="000A0914">
        <w:rPr>
          <w:rFonts w:ascii="Times New Roman" w:hAnsi="Times New Roman" w:cs="Times New Roman"/>
          <w:bCs/>
          <w:color w:val="000000" w:themeColor="text1"/>
          <w:sz w:val="24"/>
          <w:szCs w:val="24"/>
          <w:lang w:eastAsia="pt-BR"/>
        </w:rPr>
        <w:t xml:space="preserve"> ler </w:t>
      </w:r>
      <w:r w:rsidR="00F81638" w:rsidRPr="00F81638">
        <w:rPr>
          <w:rFonts w:ascii="Arial" w:eastAsia="Times New Roman" w:hAnsi="Arial" w:cs="Arial"/>
          <w:color w:val="000000" w:themeColor="text1"/>
          <w:sz w:val="24"/>
          <w:szCs w:val="24"/>
          <w:lang w:eastAsia="pt-BR"/>
        </w:rPr>
        <w:t xml:space="preserve"> </w:t>
      </w:r>
      <w:r w:rsidR="00F81638" w:rsidRPr="00F81638">
        <w:rPr>
          <w:rFonts w:ascii="Times New Roman" w:eastAsia="Times New Roman" w:hAnsi="Times New Roman" w:cs="Times New Roman"/>
          <w:color w:val="222222"/>
          <w:sz w:val="24"/>
          <w:szCs w:val="24"/>
          <w:lang w:eastAsia="pt-BR"/>
        </w:rPr>
        <w:t>com bastante atenção o texto e pensem numa situação concreta do dia a dia do seu serviço ou de um grupo, e ao olhar para esta situação (concreta que vivem no cotidiano), quais dessas engrenagens, estratégias vocês usariam para lidar com essa situação?</w:t>
      </w:r>
    </w:p>
    <w:p w14:paraId="62966E50" w14:textId="77777777" w:rsidR="00F81638" w:rsidRPr="00F81638" w:rsidRDefault="00F81638" w:rsidP="00F81638">
      <w:pPr>
        <w:shd w:val="clear" w:color="auto" w:fill="FFFFFF"/>
        <w:spacing w:after="0" w:line="240" w:lineRule="auto"/>
        <w:rPr>
          <w:rFonts w:ascii="Times New Roman" w:eastAsia="Times New Roman" w:hAnsi="Times New Roman" w:cs="Times New Roman"/>
          <w:color w:val="222222"/>
          <w:sz w:val="24"/>
          <w:szCs w:val="24"/>
          <w:lang w:eastAsia="pt-BR"/>
        </w:rPr>
      </w:pPr>
    </w:p>
    <w:p w14:paraId="4012E28E" w14:textId="77777777" w:rsidR="00F81638" w:rsidRPr="00F81638" w:rsidRDefault="00F81638" w:rsidP="00F81638">
      <w:pPr>
        <w:shd w:val="clear" w:color="auto" w:fill="FFFFFF"/>
        <w:spacing w:after="0" w:line="240" w:lineRule="auto"/>
        <w:rPr>
          <w:rFonts w:ascii="Times New Roman" w:eastAsia="Times New Roman" w:hAnsi="Times New Roman" w:cs="Times New Roman"/>
          <w:color w:val="222222"/>
          <w:sz w:val="24"/>
          <w:szCs w:val="24"/>
          <w:lang w:eastAsia="pt-BR"/>
        </w:rPr>
      </w:pPr>
      <w:r w:rsidRPr="00F81638">
        <w:rPr>
          <w:rFonts w:ascii="Times New Roman" w:eastAsia="Times New Roman" w:hAnsi="Times New Roman" w:cs="Times New Roman"/>
          <w:color w:val="222222"/>
          <w:sz w:val="24"/>
          <w:szCs w:val="24"/>
          <w:lang w:eastAsia="pt-BR"/>
        </w:rPr>
        <w:lastRenderedPageBreak/>
        <w:t>Quantas dessas engrenagens teriam que lançar mão para trabalhar com essa situação? Não para resolver a situação e sim trabalhar ela.</w:t>
      </w:r>
    </w:p>
    <w:p w14:paraId="2F8A4637" w14:textId="77777777" w:rsidR="00F81638" w:rsidRPr="00F81638" w:rsidRDefault="00F81638" w:rsidP="00F81638">
      <w:pPr>
        <w:shd w:val="clear" w:color="auto" w:fill="FFFFFF"/>
        <w:spacing w:after="0" w:line="240" w:lineRule="auto"/>
        <w:rPr>
          <w:rFonts w:ascii="Times New Roman" w:eastAsia="Times New Roman" w:hAnsi="Times New Roman" w:cs="Times New Roman"/>
          <w:color w:val="222222"/>
          <w:sz w:val="24"/>
          <w:szCs w:val="24"/>
          <w:lang w:eastAsia="pt-BR"/>
        </w:rPr>
      </w:pPr>
    </w:p>
    <w:p w14:paraId="66B483A5" w14:textId="32F06709" w:rsidR="00F81638" w:rsidRDefault="00F81638" w:rsidP="00F81638">
      <w:pPr>
        <w:shd w:val="clear" w:color="auto" w:fill="FFFFFF"/>
        <w:spacing w:after="0" w:line="240" w:lineRule="auto"/>
        <w:rPr>
          <w:rFonts w:ascii="Times New Roman" w:eastAsia="Times New Roman" w:hAnsi="Times New Roman" w:cs="Times New Roman"/>
          <w:color w:val="FF0000"/>
          <w:sz w:val="24"/>
          <w:szCs w:val="24"/>
          <w:lang w:eastAsia="pt-BR"/>
        </w:rPr>
      </w:pPr>
      <w:r w:rsidRPr="00F81638">
        <w:rPr>
          <w:rFonts w:ascii="Times New Roman" w:eastAsia="Times New Roman" w:hAnsi="Times New Roman" w:cs="Times New Roman"/>
          <w:color w:val="222222"/>
          <w:sz w:val="24"/>
          <w:szCs w:val="24"/>
          <w:lang w:eastAsia="pt-BR"/>
        </w:rPr>
        <w:t>E que o registro dessa reflexão seja feito e trazido para nosso próximo encontro. E esta </w:t>
      </w:r>
      <w:r w:rsidRPr="00F81638">
        <w:rPr>
          <w:rFonts w:ascii="Times New Roman" w:eastAsia="Times New Roman" w:hAnsi="Times New Roman" w:cs="Times New Roman"/>
          <w:b/>
          <w:bCs/>
          <w:color w:val="000000" w:themeColor="text1"/>
          <w:sz w:val="24"/>
          <w:szCs w:val="24"/>
          <w:lang w:eastAsia="pt-BR"/>
        </w:rPr>
        <w:t xml:space="preserve">atividade é em </w:t>
      </w:r>
      <w:r w:rsidR="000A0914" w:rsidRPr="00A922E0">
        <w:rPr>
          <w:rFonts w:ascii="Times New Roman" w:eastAsia="Times New Roman" w:hAnsi="Times New Roman" w:cs="Times New Roman"/>
          <w:b/>
          <w:bCs/>
          <w:color w:val="000000" w:themeColor="text1"/>
          <w:sz w:val="24"/>
          <w:szCs w:val="24"/>
          <w:lang w:eastAsia="pt-BR"/>
        </w:rPr>
        <w:t>grupo</w:t>
      </w:r>
      <w:r w:rsidR="000A0914" w:rsidRPr="00A922E0">
        <w:rPr>
          <w:rFonts w:ascii="Times New Roman" w:eastAsia="Times New Roman" w:hAnsi="Times New Roman" w:cs="Times New Roman"/>
          <w:color w:val="000000" w:themeColor="text1"/>
          <w:sz w:val="24"/>
          <w:szCs w:val="24"/>
          <w:lang w:eastAsia="pt-BR"/>
        </w:rPr>
        <w:t>.</w:t>
      </w:r>
    </w:p>
    <w:p w14:paraId="6A023F3D" w14:textId="77777777" w:rsidR="000A0914" w:rsidRPr="00F81638" w:rsidRDefault="000A0914" w:rsidP="00F81638">
      <w:pPr>
        <w:shd w:val="clear" w:color="auto" w:fill="FFFFFF"/>
        <w:spacing w:after="0" w:line="240" w:lineRule="auto"/>
        <w:rPr>
          <w:rFonts w:ascii="Times New Roman" w:eastAsia="Times New Roman" w:hAnsi="Times New Roman" w:cs="Times New Roman"/>
          <w:color w:val="222222"/>
          <w:sz w:val="24"/>
          <w:szCs w:val="24"/>
          <w:lang w:eastAsia="pt-BR"/>
        </w:rPr>
      </w:pPr>
    </w:p>
    <w:p w14:paraId="4F368133" w14:textId="760BB42B" w:rsidR="00F81638" w:rsidRPr="000A0914" w:rsidRDefault="000A0914" w:rsidP="00AB78F5">
      <w:pPr>
        <w:spacing w:after="0" w:line="360" w:lineRule="auto"/>
        <w:jc w:val="both"/>
        <w:rPr>
          <w:rFonts w:ascii="Times New Roman" w:hAnsi="Times New Roman" w:cs="Times New Roman"/>
          <w:bCs/>
          <w:color w:val="FF0000"/>
          <w:sz w:val="24"/>
          <w:szCs w:val="24"/>
          <w:lang w:eastAsia="pt-BR"/>
        </w:rPr>
      </w:pPr>
      <w:r>
        <w:rPr>
          <w:noProof/>
        </w:rPr>
        <w:drawing>
          <wp:inline distT="0" distB="0" distL="0" distR="0" wp14:anchorId="6455034D" wp14:editId="1CA7D241">
            <wp:extent cx="2647950" cy="23622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2362200"/>
                    </a:xfrm>
                    <a:prstGeom prst="rect">
                      <a:avLst/>
                    </a:prstGeom>
                    <a:noFill/>
                    <a:ln>
                      <a:noFill/>
                    </a:ln>
                  </pic:spPr>
                </pic:pic>
              </a:graphicData>
            </a:graphic>
          </wp:inline>
        </w:drawing>
      </w:r>
    </w:p>
    <w:p w14:paraId="6BB23EC8" w14:textId="301F768B" w:rsidR="00F87D8F" w:rsidRDefault="00F87D8F" w:rsidP="00AB78F5">
      <w:pPr>
        <w:spacing w:after="0" w:line="360" w:lineRule="auto"/>
        <w:jc w:val="both"/>
        <w:rPr>
          <w:rFonts w:ascii="Times New Roman" w:hAnsi="Times New Roman" w:cs="Times New Roman"/>
          <w:bCs/>
          <w:color w:val="FF0000"/>
          <w:sz w:val="24"/>
          <w:szCs w:val="24"/>
          <w:lang w:eastAsia="pt-BR"/>
        </w:rPr>
      </w:pPr>
    </w:p>
    <w:p w14:paraId="42137DF3" w14:textId="0B3476A9" w:rsidR="00F87D8F" w:rsidRPr="00A618FE" w:rsidRDefault="00C53A5B" w:rsidP="00AB78F5">
      <w:pPr>
        <w:spacing w:after="0" w:line="360" w:lineRule="auto"/>
        <w:jc w:val="both"/>
        <w:rPr>
          <w:rFonts w:ascii="Times New Roman" w:hAnsi="Times New Roman" w:cs="Times New Roman"/>
          <w:bCs/>
          <w:color w:val="000000" w:themeColor="text1"/>
          <w:sz w:val="24"/>
          <w:szCs w:val="24"/>
          <w:lang w:eastAsia="pt-BR"/>
        </w:rPr>
      </w:pPr>
      <w:r>
        <w:rPr>
          <w:rFonts w:ascii="Times New Roman" w:hAnsi="Times New Roman" w:cs="Times New Roman"/>
          <w:bCs/>
          <w:color w:val="FF0000"/>
          <w:sz w:val="24"/>
          <w:szCs w:val="24"/>
          <w:lang w:eastAsia="pt-BR"/>
        </w:rPr>
        <w:tab/>
      </w:r>
      <w:r w:rsidRPr="00A618FE">
        <w:rPr>
          <w:rFonts w:ascii="Times New Roman" w:hAnsi="Times New Roman" w:cs="Times New Roman"/>
          <w:bCs/>
          <w:color w:val="000000" w:themeColor="text1"/>
          <w:sz w:val="24"/>
          <w:szCs w:val="24"/>
          <w:lang w:eastAsia="pt-BR"/>
        </w:rPr>
        <w:t xml:space="preserve">No dia sete de abril participamos da capacitação </w:t>
      </w:r>
      <w:r w:rsidR="00A922E0" w:rsidRPr="00A618FE">
        <w:rPr>
          <w:rFonts w:ascii="Times New Roman" w:hAnsi="Times New Roman" w:cs="Times New Roman"/>
          <w:bCs/>
          <w:color w:val="000000" w:themeColor="text1"/>
          <w:sz w:val="24"/>
          <w:szCs w:val="24"/>
          <w:lang w:eastAsia="pt-BR"/>
        </w:rPr>
        <w:t xml:space="preserve">do Serviço de Convivência e Fortalecimento de Vínculos com Abigail e Stella, onde </w:t>
      </w:r>
      <w:r w:rsidR="002E2B32" w:rsidRPr="00A618FE">
        <w:rPr>
          <w:rFonts w:ascii="Times New Roman" w:hAnsi="Times New Roman" w:cs="Times New Roman"/>
          <w:bCs/>
          <w:color w:val="000000" w:themeColor="text1"/>
          <w:sz w:val="24"/>
          <w:szCs w:val="24"/>
          <w:lang w:eastAsia="pt-BR"/>
        </w:rPr>
        <w:t>está</w:t>
      </w:r>
      <w:r w:rsidR="00A922E0" w:rsidRPr="00A618FE">
        <w:rPr>
          <w:rFonts w:ascii="Times New Roman" w:hAnsi="Times New Roman" w:cs="Times New Roman"/>
          <w:bCs/>
          <w:color w:val="000000" w:themeColor="text1"/>
          <w:sz w:val="24"/>
          <w:szCs w:val="24"/>
          <w:lang w:eastAsia="pt-BR"/>
        </w:rPr>
        <w:t xml:space="preserve"> sendo muito importante, cada capacitações estou </w:t>
      </w:r>
      <w:r w:rsidR="009F7906" w:rsidRPr="00A618FE">
        <w:rPr>
          <w:rFonts w:ascii="Times New Roman" w:hAnsi="Times New Roman" w:cs="Times New Roman"/>
          <w:bCs/>
          <w:color w:val="000000" w:themeColor="text1"/>
          <w:sz w:val="24"/>
          <w:szCs w:val="24"/>
          <w:lang w:eastAsia="pt-BR"/>
        </w:rPr>
        <w:t>adquirindo</w:t>
      </w:r>
      <w:r w:rsidR="00A922E0" w:rsidRPr="00A618FE">
        <w:rPr>
          <w:rFonts w:ascii="Times New Roman" w:hAnsi="Times New Roman" w:cs="Times New Roman"/>
          <w:bCs/>
          <w:color w:val="000000" w:themeColor="text1"/>
          <w:sz w:val="24"/>
          <w:szCs w:val="24"/>
          <w:lang w:eastAsia="pt-BR"/>
        </w:rPr>
        <w:t xml:space="preserve"> mais conhecimento e </w:t>
      </w:r>
      <w:r w:rsidR="002E2B32" w:rsidRPr="00A618FE">
        <w:rPr>
          <w:rFonts w:ascii="Times New Roman" w:hAnsi="Times New Roman" w:cs="Times New Roman"/>
          <w:bCs/>
          <w:color w:val="000000" w:themeColor="text1"/>
          <w:sz w:val="24"/>
          <w:szCs w:val="24"/>
          <w:lang w:eastAsia="pt-BR"/>
        </w:rPr>
        <w:t xml:space="preserve">conseguindo colocar na pratica do dia a dia. </w:t>
      </w:r>
    </w:p>
    <w:p w14:paraId="76B8E3AB" w14:textId="7837A12A" w:rsidR="002E2B32" w:rsidRDefault="002E2B32" w:rsidP="00AB78F5">
      <w:pPr>
        <w:spacing w:after="0" w:line="360" w:lineRule="auto"/>
        <w:jc w:val="both"/>
        <w:rPr>
          <w:rFonts w:ascii="Times New Roman" w:hAnsi="Times New Roman" w:cs="Times New Roman"/>
          <w:bCs/>
          <w:color w:val="FF0000"/>
          <w:sz w:val="24"/>
          <w:szCs w:val="24"/>
          <w:lang w:eastAsia="pt-BR"/>
        </w:rPr>
      </w:pPr>
      <w:r>
        <w:rPr>
          <w:noProof/>
        </w:rPr>
        <w:drawing>
          <wp:inline distT="0" distB="0" distL="0" distR="0" wp14:anchorId="573C3FA2" wp14:editId="49A4D2C8">
            <wp:extent cx="3181350" cy="20002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2000250"/>
                    </a:xfrm>
                    <a:prstGeom prst="rect">
                      <a:avLst/>
                    </a:prstGeom>
                    <a:noFill/>
                    <a:ln>
                      <a:noFill/>
                    </a:ln>
                  </pic:spPr>
                </pic:pic>
              </a:graphicData>
            </a:graphic>
          </wp:inline>
        </w:drawing>
      </w:r>
    </w:p>
    <w:p w14:paraId="7F06DB0E" w14:textId="14CCAE9C" w:rsidR="00AB78F5" w:rsidRPr="00A05238" w:rsidRDefault="00AB78F5" w:rsidP="00B82A8E">
      <w:pPr>
        <w:rPr>
          <w:rFonts w:ascii="Times New Roman" w:hAnsi="Times New Roman" w:cs="Times New Roman"/>
          <w:color w:val="FF0000"/>
          <w:sz w:val="24"/>
          <w:szCs w:val="24"/>
        </w:rPr>
      </w:pPr>
    </w:p>
    <w:p w14:paraId="450E9D59" w14:textId="77777777" w:rsidR="00AB78F5" w:rsidRPr="0074778D" w:rsidRDefault="00AB78F5" w:rsidP="00AB78F5">
      <w:pPr>
        <w:tabs>
          <w:tab w:val="left" w:pos="1440"/>
        </w:tabs>
        <w:spacing w:after="0" w:line="360" w:lineRule="auto"/>
        <w:jc w:val="both"/>
        <w:rPr>
          <w:rFonts w:ascii="Times New Roman" w:hAnsi="Times New Roman" w:cs="Times New Roman"/>
          <w:b/>
          <w:color w:val="000000" w:themeColor="text1"/>
          <w:sz w:val="24"/>
          <w:szCs w:val="24"/>
          <w:lang w:eastAsia="pt-BR"/>
        </w:rPr>
      </w:pPr>
      <w:r w:rsidRPr="0074778D">
        <w:rPr>
          <w:rFonts w:ascii="Times New Roman" w:hAnsi="Times New Roman" w:cs="Times New Roman"/>
          <w:b/>
          <w:color w:val="000000" w:themeColor="text1"/>
          <w:sz w:val="24"/>
          <w:szCs w:val="24"/>
          <w:lang w:eastAsia="pt-BR"/>
        </w:rPr>
        <w:t>Articulação:</w:t>
      </w:r>
    </w:p>
    <w:p w14:paraId="5CB74382" w14:textId="11C2439F" w:rsidR="00AB78F5" w:rsidRPr="0074778D" w:rsidRDefault="00AB78F5" w:rsidP="00AB78F5">
      <w:pPr>
        <w:tabs>
          <w:tab w:val="left" w:pos="1440"/>
        </w:tabs>
        <w:spacing w:after="0" w:line="360" w:lineRule="auto"/>
        <w:jc w:val="both"/>
        <w:rPr>
          <w:rFonts w:ascii="Times New Roman" w:hAnsi="Times New Roman" w:cs="Times New Roman"/>
          <w:bCs/>
          <w:color w:val="000000" w:themeColor="text1"/>
          <w:sz w:val="24"/>
          <w:szCs w:val="24"/>
          <w:lang w:eastAsia="pt-BR"/>
        </w:rPr>
      </w:pPr>
      <w:r w:rsidRPr="0074778D">
        <w:rPr>
          <w:rFonts w:ascii="Times New Roman" w:hAnsi="Times New Roman" w:cs="Times New Roman"/>
          <w:bCs/>
          <w:color w:val="000000" w:themeColor="text1"/>
          <w:sz w:val="24"/>
          <w:szCs w:val="24"/>
          <w:lang w:eastAsia="pt-BR"/>
        </w:rPr>
        <w:tab/>
        <w:t>Nos di</w:t>
      </w:r>
      <w:r w:rsidR="000825DD" w:rsidRPr="0074778D">
        <w:rPr>
          <w:rFonts w:ascii="Times New Roman" w:hAnsi="Times New Roman" w:cs="Times New Roman"/>
          <w:bCs/>
          <w:color w:val="000000" w:themeColor="text1"/>
          <w:sz w:val="24"/>
          <w:szCs w:val="24"/>
          <w:lang w:eastAsia="pt-BR"/>
        </w:rPr>
        <w:t>as 0</w:t>
      </w:r>
      <w:r w:rsidR="0074778D" w:rsidRPr="0074778D">
        <w:rPr>
          <w:rFonts w:ascii="Times New Roman" w:hAnsi="Times New Roman" w:cs="Times New Roman"/>
          <w:bCs/>
          <w:color w:val="000000" w:themeColor="text1"/>
          <w:sz w:val="24"/>
          <w:szCs w:val="24"/>
          <w:lang w:eastAsia="pt-BR"/>
        </w:rPr>
        <w:t>7</w:t>
      </w:r>
      <w:r w:rsidR="000825DD" w:rsidRPr="0074778D">
        <w:rPr>
          <w:rFonts w:ascii="Times New Roman" w:hAnsi="Times New Roman" w:cs="Times New Roman"/>
          <w:bCs/>
          <w:color w:val="000000" w:themeColor="text1"/>
          <w:sz w:val="24"/>
          <w:szCs w:val="24"/>
          <w:lang w:eastAsia="pt-BR"/>
        </w:rPr>
        <w:t>/0</w:t>
      </w:r>
      <w:r w:rsidR="0074778D" w:rsidRPr="0074778D">
        <w:rPr>
          <w:rFonts w:ascii="Times New Roman" w:hAnsi="Times New Roman" w:cs="Times New Roman"/>
          <w:bCs/>
          <w:color w:val="000000" w:themeColor="text1"/>
          <w:sz w:val="24"/>
          <w:szCs w:val="24"/>
          <w:lang w:eastAsia="pt-BR"/>
        </w:rPr>
        <w:t>4</w:t>
      </w:r>
      <w:r w:rsidR="000825DD" w:rsidRPr="0074778D">
        <w:rPr>
          <w:rFonts w:ascii="Times New Roman" w:hAnsi="Times New Roman" w:cs="Times New Roman"/>
          <w:bCs/>
          <w:color w:val="000000" w:themeColor="text1"/>
          <w:sz w:val="24"/>
          <w:szCs w:val="24"/>
          <w:lang w:eastAsia="pt-BR"/>
        </w:rPr>
        <w:t>, 0</w:t>
      </w:r>
      <w:r w:rsidR="0074778D" w:rsidRPr="0074778D">
        <w:rPr>
          <w:rFonts w:ascii="Times New Roman" w:hAnsi="Times New Roman" w:cs="Times New Roman"/>
          <w:bCs/>
          <w:color w:val="000000" w:themeColor="text1"/>
          <w:sz w:val="24"/>
          <w:szCs w:val="24"/>
          <w:lang w:eastAsia="pt-BR"/>
        </w:rPr>
        <w:t>9</w:t>
      </w:r>
      <w:r w:rsidR="000825DD" w:rsidRPr="0074778D">
        <w:rPr>
          <w:rFonts w:ascii="Times New Roman" w:hAnsi="Times New Roman" w:cs="Times New Roman"/>
          <w:bCs/>
          <w:color w:val="000000" w:themeColor="text1"/>
          <w:sz w:val="24"/>
          <w:szCs w:val="24"/>
          <w:lang w:eastAsia="pt-BR"/>
        </w:rPr>
        <w:t>/0</w:t>
      </w:r>
      <w:r w:rsidR="0074778D" w:rsidRPr="0074778D">
        <w:rPr>
          <w:rFonts w:ascii="Times New Roman" w:hAnsi="Times New Roman" w:cs="Times New Roman"/>
          <w:bCs/>
          <w:color w:val="000000" w:themeColor="text1"/>
          <w:sz w:val="24"/>
          <w:szCs w:val="24"/>
          <w:lang w:eastAsia="pt-BR"/>
        </w:rPr>
        <w:t>4</w:t>
      </w:r>
      <w:r w:rsidR="000825DD" w:rsidRPr="0074778D">
        <w:rPr>
          <w:rFonts w:ascii="Times New Roman" w:hAnsi="Times New Roman" w:cs="Times New Roman"/>
          <w:bCs/>
          <w:color w:val="000000" w:themeColor="text1"/>
          <w:sz w:val="24"/>
          <w:szCs w:val="24"/>
          <w:lang w:eastAsia="pt-BR"/>
        </w:rPr>
        <w:t>,</w:t>
      </w:r>
      <w:r w:rsidR="0074778D" w:rsidRPr="0074778D">
        <w:rPr>
          <w:rFonts w:ascii="Times New Roman" w:hAnsi="Times New Roman" w:cs="Times New Roman"/>
          <w:bCs/>
          <w:color w:val="000000" w:themeColor="text1"/>
          <w:sz w:val="24"/>
          <w:szCs w:val="24"/>
          <w:lang w:eastAsia="pt-BR"/>
        </w:rPr>
        <w:t xml:space="preserve"> e 12/04</w:t>
      </w:r>
      <w:r w:rsidR="000825DD" w:rsidRPr="0074778D">
        <w:rPr>
          <w:rFonts w:ascii="Times New Roman" w:hAnsi="Times New Roman" w:cs="Times New Roman"/>
          <w:bCs/>
          <w:color w:val="000000" w:themeColor="text1"/>
          <w:sz w:val="24"/>
          <w:szCs w:val="24"/>
          <w:lang w:eastAsia="pt-BR"/>
        </w:rPr>
        <w:t xml:space="preserve"> Foram realizados</w:t>
      </w:r>
      <w:r w:rsidRPr="0074778D">
        <w:rPr>
          <w:rFonts w:ascii="Times New Roman" w:hAnsi="Times New Roman" w:cs="Times New Roman"/>
          <w:bCs/>
          <w:color w:val="000000" w:themeColor="text1"/>
          <w:sz w:val="24"/>
          <w:szCs w:val="24"/>
          <w:lang w:eastAsia="pt-BR"/>
        </w:rPr>
        <w:t xml:space="preserve"> articulação com o CRAS </w:t>
      </w:r>
      <w:r w:rsidR="0074778D" w:rsidRPr="0074778D">
        <w:rPr>
          <w:rFonts w:ascii="Times New Roman" w:hAnsi="Times New Roman" w:cs="Times New Roman"/>
          <w:bCs/>
          <w:color w:val="000000" w:themeColor="text1"/>
          <w:sz w:val="24"/>
          <w:szCs w:val="24"/>
          <w:lang w:eastAsia="pt-BR"/>
        </w:rPr>
        <w:t xml:space="preserve">II Maria Helena e no dia 17/04 com Ana Claudia </w:t>
      </w:r>
      <w:proofErr w:type="spellStart"/>
      <w:r w:rsidR="0074778D" w:rsidRPr="0074778D">
        <w:rPr>
          <w:rFonts w:ascii="Times New Roman" w:hAnsi="Times New Roman" w:cs="Times New Roman"/>
          <w:bCs/>
          <w:color w:val="000000" w:themeColor="text1"/>
          <w:sz w:val="24"/>
          <w:szCs w:val="24"/>
          <w:lang w:eastAsia="pt-BR"/>
        </w:rPr>
        <w:t>Colacino</w:t>
      </w:r>
      <w:proofErr w:type="spellEnd"/>
      <w:r w:rsidR="0074778D" w:rsidRPr="0074778D">
        <w:rPr>
          <w:rFonts w:ascii="Times New Roman" w:hAnsi="Times New Roman" w:cs="Times New Roman"/>
          <w:bCs/>
          <w:color w:val="000000" w:themeColor="text1"/>
          <w:sz w:val="24"/>
          <w:szCs w:val="24"/>
          <w:lang w:eastAsia="pt-BR"/>
        </w:rPr>
        <w:t>, teve como objetivo troca</w:t>
      </w:r>
      <w:r w:rsidRPr="0074778D">
        <w:rPr>
          <w:rFonts w:ascii="Times New Roman" w:hAnsi="Times New Roman" w:cs="Times New Roman"/>
          <w:bCs/>
          <w:color w:val="000000" w:themeColor="text1"/>
          <w:sz w:val="24"/>
          <w:szCs w:val="24"/>
          <w:lang w:eastAsia="pt-BR"/>
        </w:rPr>
        <w:t xml:space="preserve"> de informações sobre </w:t>
      </w:r>
      <w:r w:rsidR="0074778D" w:rsidRPr="0074778D">
        <w:rPr>
          <w:rFonts w:ascii="Times New Roman" w:hAnsi="Times New Roman" w:cs="Times New Roman"/>
          <w:bCs/>
          <w:color w:val="000000" w:themeColor="text1"/>
          <w:sz w:val="24"/>
          <w:szCs w:val="24"/>
          <w:lang w:eastAsia="pt-BR"/>
        </w:rPr>
        <w:t>crianças atendidas pelo serviço de convivência e fortalecimento de vínculos</w:t>
      </w:r>
      <w:r w:rsidRPr="0074778D">
        <w:rPr>
          <w:rFonts w:ascii="Times New Roman" w:hAnsi="Times New Roman" w:cs="Times New Roman"/>
          <w:bCs/>
          <w:color w:val="000000" w:themeColor="text1"/>
          <w:sz w:val="24"/>
          <w:szCs w:val="24"/>
          <w:lang w:eastAsia="pt-BR"/>
        </w:rPr>
        <w:t xml:space="preserve">. </w:t>
      </w:r>
    </w:p>
    <w:p w14:paraId="7DA5CCCE" w14:textId="7E5D6E7A" w:rsidR="00587F39" w:rsidRPr="00A05238" w:rsidRDefault="00AB78F5" w:rsidP="00784A66">
      <w:pPr>
        <w:tabs>
          <w:tab w:val="left" w:pos="1440"/>
        </w:tabs>
        <w:spacing w:after="0" w:line="360" w:lineRule="auto"/>
        <w:jc w:val="both"/>
        <w:rPr>
          <w:rFonts w:ascii="Times New Roman" w:hAnsi="Times New Roman" w:cs="Times New Roman"/>
          <w:bCs/>
          <w:color w:val="FF0000"/>
          <w:sz w:val="24"/>
          <w:szCs w:val="24"/>
          <w:lang w:eastAsia="pt-BR"/>
        </w:rPr>
      </w:pPr>
      <w:r w:rsidRPr="00A05238">
        <w:rPr>
          <w:rFonts w:ascii="Times New Roman" w:hAnsi="Times New Roman" w:cs="Times New Roman"/>
          <w:bCs/>
          <w:color w:val="FF0000"/>
          <w:sz w:val="24"/>
          <w:szCs w:val="24"/>
          <w:lang w:eastAsia="pt-BR"/>
        </w:rPr>
        <w:lastRenderedPageBreak/>
        <w:tab/>
      </w:r>
      <w:r w:rsidR="003A293F" w:rsidRPr="00965956">
        <w:rPr>
          <w:rFonts w:ascii="Times New Roman" w:hAnsi="Times New Roman" w:cs="Times New Roman"/>
          <w:bCs/>
          <w:color w:val="000000" w:themeColor="text1"/>
          <w:sz w:val="24"/>
          <w:szCs w:val="24"/>
          <w:lang w:eastAsia="pt-BR"/>
        </w:rPr>
        <w:t>No</w:t>
      </w:r>
      <w:r w:rsidR="00965956" w:rsidRPr="00965956">
        <w:rPr>
          <w:rFonts w:ascii="Times New Roman" w:hAnsi="Times New Roman" w:cs="Times New Roman"/>
          <w:bCs/>
          <w:color w:val="000000" w:themeColor="text1"/>
          <w:sz w:val="24"/>
          <w:szCs w:val="24"/>
          <w:lang w:eastAsia="pt-BR"/>
        </w:rPr>
        <w:t xml:space="preserve"> dia</w:t>
      </w:r>
      <w:r w:rsidR="000825DD" w:rsidRPr="00965956">
        <w:rPr>
          <w:rFonts w:ascii="Times New Roman" w:hAnsi="Times New Roman" w:cs="Times New Roman"/>
          <w:bCs/>
          <w:color w:val="000000" w:themeColor="text1"/>
          <w:sz w:val="24"/>
          <w:szCs w:val="24"/>
          <w:lang w:eastAsia="pt-BR"/>
        </w:rPr>
        <w:t xml:space="preserve"> </w:t>
      </w:r>
      <w:r w:rsidR="00965956" w:rsidRPr="00965956">
        <w:rPr>
          <w:rFonts w:ascii="Times New Roman" w:hAnsi="Times New Roman" w:cs="Times New Roman"/>
          <w:bCs/>
          <w:color w:val="000000" w:themeColor="text1"/>
          <w:sz w:val="24"/>
          <w:szCs w:val="24"/>
          <w:lang w:eastAsia="pt-BR"/>
        </w:rPr>
        <w:t>13/04</w:t>
      </w:r>
      <w:r w:rsidR="000825DD" w:rsidRPr="00965956">
        <w:rPr>
          <w:rFonts w:ascii="Times New Roman" w:hAnsi="Times New Roman" w:cs="Times New Roman"/>
          <w:bCs/>
          <w:color w:val="000000" w:themeColor="text1"/>
          <w:sz w:val="24"/>
          <w:szCs w:val="24"/>
          <w:lang w:eastAsia="pt-BR"/>
        </w:rPr>
        <w:t>/02</w:t>
      </w:r>
      <w:r w:rsidR="00965956" w:rsidRPr="00965956">
        <w:rPr>
          <w:rFonts w:ascii="Times New Roman" w:hAnsi="Times New Roman" w:cs="Times New Roman"/>
          <w:bCs/>
          <w:color w:val="000000" w:themeColor="text1"/>
          <w:sz w:val="24"/>
          <w:szCs w:val="24"/>
          <w:lang w:eastAsia="pt-BR"/>
        </w:rPr>
        <w:t xml:space="preserve"> foi</w:t>
      </w:r>
      <w:r w:rsidR="000825DD" w:rsidRPr="00965956">
        <w:rPr>
          <w:rFonts w:ascii="Times New Roman" w:hAnsi="Times New Roman" w:cs="Times New Roman"/>
          <w:bCs/>
          <w:color w:val="000000" w:themeColor="text1"/>
          <w:sz w:val="24"/>
          <w:szCs w:val="24"/>
          <w:lang w:eastAsia="pt-BR"/>
        </w:rPr>
        <w:t xml:space="preserve"> realizado articulação com </w:t>
      </w:r>
      <w:r w:rsidR="00965956" w:rsidRPr="00965956">
        <w:rPr>
          <w:rFonts w:ascii="Times New Roman" w:hAnsi="Times New Roman" w:cs="Times New Roman"/>
          <w:bCs/>
          <w:color w:val="000000" w:themeColor="text1"/>
          <w:sz w:val="24"/>
          <w:szCs w:val="24"/>
          <w:lang w:eastAsia="pt-BR"/>
        </w:rPr>
        <w:t>a Rose</w:t>
      </w:r>
      <w:r w:rsidR="000825DD" w:rsidRPr="00965956">
        <w:rPr>
          <w:rFonts w:ascii="Times New Roman" w:hAnsi="Times New Roman" w:cs="Times New Roman"/>
          <w:bCs/>
          <w:color w:val="000000" w:themeColor="text1"/>
          <w:sz w:val="24"/>
          <w:szCs w:val="24"/>
          <w:lang w:eastAsia="pt-BR"/>
        </w:rPr>
        <w:t xml:space="preserve"> do SAICA para troca de informações das crianças atendidas</w:t>
      </w:r>
      <w:r w:rsidR="00F96D2B" w:rsidRPr="00965956">
        <w:rPr>
          <w:rFonts w:ascii="Times New Roman" w:hAnsi="Times New Roman" w:cs="Times New Roman"/>
          <w:bCs/>
          <w:color w:val="000000" w:themeColor="text1"/>
          <w:sz w:val="24"/>
          <w:szCs w:val="24"/>
          <w:lang w:eastAsia="pt-BR"/>
        </w:rPr>
        <w:t xml:space="preserve"> e elaborar novas estratégias para melhor </w:t>
      </w:r>
      <w:r w:rsidR="00965956" w:rsidRPr="00965956">
        <w:rPr>
          <w:rFonts w:ascii="Times New Roman" w:hAnsi="Times New Roman" w:cs="Times New Roman"/>
          <w:bCs/>
          <w:color w:val="000000" w:themeColor="text1"/>
          <w:sz w:val="24"/>
          <w:szCs w:val="24"/>
          <w:lang w:eastAsia="pt-BR"/>
        </w:rPr>
        <w:t>atendê-los e marcamos uma reunião no dia 15/04, pois abrigo teve que ficar em situação de isolamento</w:t>
      </w:r>
      <w:r w:rsidR="000825DD" w:rsidRPr="00A05238">
        <w:rPr>
          <w:rFonts w:ascii="Times New Roman" w:hAnsi="Times New Roman" w:cs="Times New Roman"/>
          <w:bCs/>
          <w:color w:val="FF0000"/>
          <w:sz w:val="24"/>
          <w:szCs w:val="24"/>
          <w:lang w:eastAsia="pt-BR"/>
        </w:rPr>
        <w:t xml:space="preserve">. </w:t>
      </w:r>
    </w:p>
    <w:p w14:paraId="3E46ADB8" w14:textId="77777777" w:rsidR="00D818AE" w:rsidRPr="00784A66" w:rsidRDefault="00D818AE" w:rsidP="00784A66">
      <w:pPr>
        <w:tabs>
          <w:tab w:val="left" w:pos="1440"/>
        </w:tabs>
        <w:spacing w:after="0" w:line="360" w:lineRule="auto"/>
        <w:jc w:val="both"/>
        <w:rPr>
          <w:rFonts w:ascii="Times New Roman" w:hAnsi="Times New Roman" w:cs="Times New Roman"/>
          <w:bCs/>
          <w:color w:val="FF0000"/>
          <w:sz w:val="24"/>
          <w:szCs w:val="24"/>
          <w:lang w:eastAsia="pt-BR"/>
        </w:rPr>
      </w:pPr>
    </w:p>
    <w:p w14:paraId="38834323" w14:textId="77777777" w:rsidR="00AB78F5" w:rsidRPr="008F1CCF" w:rsidRDefault="00AB78F5" w:rsidP="00AB78F5">
      <w:pPr>
        <w:autoSpaceDE w:val="0"/>
        <w:autoSpaceDN w:val="0"/>
        <w:adjustRightInd w:val="0"/>
        <w:spacing w:line="360" w:lineRule="auto"/>
        <w:ind w:left="-142" w:right="-710"/>
        <w:jc w:val="center"/>
        <w:rPr>
          <w:rFonts w:ascii="Times New Roman" w:hAnsi="Times New Roman" w:cs="Times New Roman"/>
          <w:color w:val="000000" w:themeColor="text1"/>
          <w:sz w:val="24"/>
          <w:szCs w:val="24"/>
        </w:rPr>
      </w:pPr>
      <w:r w:rsidRPr="008F1CCF">
        <w:rPr>
          <w:rFonts w:ascii="Times New Roman" w:hAnsi="Times New Roman" w:cs="Times New Roman"/>
          <w:color w:val="000000" w:themeColor="text1"/>
          <w:sz w:val="24"/>
          <w:szCs w:val="24"/>
        </w:rPr>
        <w:t>________________________________________</w:t>
      </w:r>
    </w:p>
    <w:p w14:paraId="1EB360A5" w14:textId="77777777" w:rsidR="00AB78F5" w:rsidRPr="008F1CCF" w:rsidRDefault="00AB78F5" w:rsidP="00AB78F5">
      <w:pPr>
        <w:autoSpaceDE w:val="0"/>
        <w:autoSpaceDN w:val="0"/>
        <w:adjustRightInd w:val="0"/>
        <w:spacing w:line="360" w:lineRule="auto"/>
        <w:ind w:left="-142" w:right="-710"/>
        <w:jc w:val="center"/>
        <w:rPr>
          <w:rFonts w:ascii="Times New Roman" w:hAnsi="Times New Roman" w:cs="Times New Roman"/>
          <w:color w:val="000000" w:themeColor="text1"/>
          <w:sz w:val="24"/>
          <w:szCs w:val="24"/>
        </w:rPr>
      </w:pPr>
      <w:proofErr w:type="spellStart"/>
      <w:r w:rsidRPr="008F1CCF">
        <w:rPr>
          <w:rFonts w:ascii="Times New Roman" w:hAnsi="Times New Roman" w:cs="Times New Roman"/>
          <w:color w:val="000000" w:themeColor="text1"/>
          <w:sz w:val="24"/>
          <w:szCs w:val="24"/>
        </w:rPr>
        <w:t>Thamiris</w:t>
      </w:r>
      <w:proofErr w:type="spellEnd"/>
      <w:r w:rsidRPr="008F1CCF">
        <w:rPr>
          <w:rFonts w:ascii="Times New Roman" w:hAnsi="Times New Roman" w:cs="Times New Roman"/>
          <w:color w:val="000000" w:themeColor="text1"/>
          <w:sz w:val="24"/>
          <w:szCs w:val="24"/>
        </w:rPr>
        <w:t xml:space="preserve"> Custodio </w:t>
      </w:r>
      <w:proofErr w:type="spellStart"/>
      <w:r w:rsidRPr="008F1CCF">
        <w:rPr>
          <w:rFonts w:ascii="Times New Roman" w:hAnsi="Times New Roman" w:cs="Times New Roman"/>
          <w:color w:val="000000" w:themeColor="text1"/>
          <w:sz w:val="24"/>
          <w:szCs w:val="24"/>
        </w:rPr>
        <w:t>Cobaixo</w:t>
      </w:r>
      <w:proofErr w:type="spellEnd"/>
    </w:p>
    <w:p w14:paraId="628F65FE" w14:textId="77777777" w:rsidR="00AB78F5" w:rsidRPr="008F1CCF" w:rsidRDefault="00AB78F5" w:rsidP="00AB78F5">
      <w:pPr>
        <w:autoSpaceDE w:val="0"/>
        <w:autoSpaceDN w:val="0"/>
        <w:adjustRightInd w:val="0"/>
        <w:spacing w:line="360" w:lineRule="auto"/>
        <w:ind w:left="-142" w:right="-710"/>
        <w:jc w:val="center"/>
        <w:rPr>
          <w:rFonts w:ascii="Times New Roman" w:hAnsi="Times New Roman" w:cs="Times New Roman"/>
          <w:color w:val="000000" w:themeColor="text1"/>
          <w:sz w:val="24"/>
          <w:szCs w:val="24"/>
        </w:rPr>
      </w:pPr>
      <w:r w:rsidRPr="008F1CCF">
        <w:rPr>
          <w:rFonts w:ascii="Times New Roman" w:hAnsi="Times New Roman" w:cs="Times New Roman"/>
          <w:color w:val="000000" w:themeColor="text1"/>
          <w:sz w:val="24"/>
          <w:szCs w:val="24"/>
        </w:rPr>
        <w:t xml:space="preserve">Assistente Social </w:t>
      </w:r>
    </w:p>
    <w:p w14:paraId="3248A920" w14:textId="77777777" w:rsidR="00587F39" w:rsidRDefault="00AB78F5" w:rsidP="00D818AE">
      <w:pPr>
        <w:autoSpaceDE w:val="0"/>
        <w:autoSpaceDN w:val="0"/>
        <w:adjustRightInd w:val="0"/>
        <w:spacing w:line="360" w:lineRule="auto"/>
        <w:ind w:left="-142" w:right="-710"/>
        <w:jc w:val="center"/>
        <w:rPr>
          <w:rFonts w:ascii="Times New Roman" w:hAnsi="Times New Roman" w:cs="Times New Roman"/>
          <w:color w:val="000000" w:themeColor="text1"/>
          <w:sz w:val="24"/>
          <w:szCs w:val="24"/>
        </w:rPr>
      </w:pPr>
      <w:r w:rsidRPr="008F1CCF">
        <w:rPr>
          <w:rFonts w:ascii="Times New Roman" w:hAnsi="Times New Roman" w:cs="Times New Roman"/>
          <w:color w:val="000000" w:themeColor="text1"/>
          <w:sz w:val="24"/>
          <w:szCs w:val="24"/>
        </w:rPr>
        <w:t>CRESS 47.511</w:t>
      </w:r>
    </w:p>
    <w:p w14:paraId="288D0106" w14:textId="77777777" w:rsidR="00D818AE" w:rsidRDefault="00D818AE" w:rsidP="00784A66">
      <w:pPr>
        <w:autoSpaceDE w:val="0"/>
        <w:autoSpaceDN w:val="0"/>
        <w:adjustRightInd w:val="0"/>
        <w:spacing w:line="360" w:lineRule="auto"/>
        <w:ind w:right="-710"/>
        <w:rPr>
          <w:rFonts w:ascii="Times New Roman" w:hAnsi="Times New Roman" w:cs="Times New Roman"/>
          <w:color w:val="000000" w:themeColor="text1"/>
          <w:sz w:val="24"/>
          <w:szCs w:val="24"/>
        </w:rPr>
      </w:pPr>
    </w:p>
    <w:p w14:paraId="446D1933" w14:textId="77777777" w:rsidR="00D818AE" w:rsidRPr="008F1CCF" w:rsidRDefault="00D818AE" w:rsidP="00784A66">
      <w:pPr>
        <w:autoSpaceDE w:val="0"/>
        <w:autoSpaceDN w:val="0"/>
        <w:adjustRightInd w:val="0"/>
        <w:spacing w:line="360" w:lineRule="auto"/>
        <w:ind w:right="-710"/>
        <w:rPr>
          <w:rFonts w:ascii="Times New Roman" w:hAnsi="Times New Roman" w:cs="Times New Roman"/>
          <w:color w:val="000000" w:themeColor="text1"/>
          <w:sz w:val="24"/>
          <w:szCs w:val="24"/>
        </w:rPr>
      </w:pPr>
    </w:p>
    <w:p w14:paraId="286C8116" w14:textId="77777777" w:rsidR="00AB78F5" w:rsidRPr="00587F39" w:rsidRDefault="00AB78F5" w:rsidP="00AB78F5">
      <w:pPr>
        <w:tabs>
          <w:tab w:val="left" w:pos="1440"/>
        </w:tabs>
        <w:spacing w:after="0" w:line="360" w:lineRule="auto"/>
        <w:ind w:right="-1"/>
        <w:jc w:val="both"/>
        <w:rPr>
          <w:rFonts w:ascii="Times New Roman" w:hAnsi="Times New Roman" w:cs="Times New Roman"/>
          <w:b/>
          <w:color w:val="FF0000"/>
          <w:sz w:val="24"/>
          <w:szCs w:val="24"/>
          <w:lang w:eastAsia="pt-BR"/>
        </w:rPr>
      </w:pPr>
      <w:r w:rsidRPr="00587F39">
        <w:rPr>
          <w:rFonts w:ascii="Times New Roman" w:hAnsi="Times New Roman" w:cs="Times New Roman"/>
          <w:b/>
          <w:color w:val="FF0000"/>
          <w:sz w:val="24"/>
          <w:szCs w:val="24"/>
          <w:lang w:eastAsia="pt-BR"/>
        </w:rPr>
        <w:t>IX – PSICOLOGIA</w:t>
      </w:r>
    </w:p>
    <w:p w14:paraId="65A0EE60" w14:textId="77777777" w:rsidR="00AB78F5" w:rsidRPr="00587F39" w:rsidRDefault="00AB78F5" w:rsidP="00AB78F5">
      <w:pPr>
        <w:tabs>
          <w:tab w:val="left" w:pos="1440"/>
        </w:tabs>
        <w:spacing w:after="0" w:line="360" w:lineRule="auto"/>
        <w:ind w:right="-1"/>
        <w:jc w:val="both"/>
        <w:rPr>
          <w:rFonts w:ascii="Times New Roman" w:hAnsi="Times New Roman" w:cs="Times New Roman"/>
          <w:b/>
          <w:color w:val="FF0000"/>
          <w:sz w:val="24"/>
          <w:szCs w:val="24"/>
          <w:lang w:eastAsia="pt-BR"/>
        </w:rPr>
      </w:pPr>
    </w:p>
    <w:p w14:paraId="69E5BA5B" w14:textId="77777777" w:rsidR="00AB78F5" w:rsidRPr="00587F39" w:rsidRDefault="00AB78F5" w:rsidP="00AB78F5">
      <w:pPr>
        <w:shd w:val="clear" w:color="auto" w:fill="FFFFFF"/>
        <w:spacing w:after="0" w:line="360" w:lineRule="auto"/>
        <w:ind w:right="-1"/>
        <w:jc w:val="both"/>
        <w:rPr>
          <w:rFonts w:ascii="Times New Roman" w:hAnsi="Times New Roman" w:cs="Times New Roman"/>
          <w:b/>
          <w:color w:val="FF0000"/>
          <w:sz w:val="24"/>
          <w:szCs w:val="24"/>
          <w:lang w:eastAsia="pt-BR"/>
        </w:rPr>
      </w:pPr>
      <w:r w:rsidRPr="00587F39">
        <w:rPr>
          <w:rFonts w:ascii="Times New Roman" w:hAnsi="Times New Roman" w:cs="Times New Roman"/>
          <w:b/>
          <w:color w:val="FF0000"/>
          <w:sz w:val="24"/>
          <w:szCs w:val="24"/>
          <w:lang w:eastAsia="pt-BR"/>
        </w:rPr>
        <w:t>Atendimento individual/escuta e Orientação familiar</w:t>
      </w:r>
    </w:p>
    <w:p w14:paraId="2D2B1AF6" w14:textId="77777777" w:rsidR="00AB78F5" w:rsidRPr="00587F39" w:rsidRDefault="00AB78F5" w:rsidP="00AB78F5">
      <w:pPr>
        <w:shd w:val="clear" w:color="auto" w:fill="FFFFFF"/>
        <w:spacing w:after="0" w:line="360" w:lineRule="auto"/>
        <w:ind w:right="-1"/>
        <w:jc w:val="both"/>
        <w:rPr>
          <w:rFonts w:ascii="Times New Roman" w:hAnsi="Times New Roman" w:cs="Times New Roman"/>
          <w:bCs/>
          <w:color w:val="FF0000"/>
          <w:sz w:val="24"/>
          <w:szCs w:val="24"/>
          <w:lang w:eastAsia="pt-BR"/>
        </w:rPr>
      </w:pPr>
      <w:r w:rsidRPr="00587F39">
        <w:rPr>
          <w:rFonts w:ascii="Times New Roman" w:hAnsi="Times New Roman" w:cs="Times New Roman"/>
          <w:b/>
          <w:color w:val="FF0000"/>
          <w:sz w:val="24"/>
          <w:szCs w:val="24"/>
          <w:lang w:eastAsia="pt-BR"/>
        </w:rPr>
        <w:tab/>
      </w:r>
      <w:r w:rsidRPr="00587F39">
        <w:rPr>
          <w:rFonts w:ascii="Times New Roman" w:hAnsi="Times New Roman" w:cs="Times New Roman"/>
          <w:bCs/>
          <w:color w:val="FF0000"/>
          <w:sz w:val="24"/>
          <w:szCs w:val="24"/>
          <w:lang w:eastAsia="pt-BR"/>
        </w:rPr>
        <w:t xml:space="preserve">No dia </w:t>
      </w:r>
      <w:r w:rsidR="003A293F" w:rsidRPr="00587F39">
        <w:rPr>
          <w:rFonts w:ascii="Times New Roman" w:hAnsi="Times New Roman" w:cs="Times New Roman"/>
          <w:bCs/>
          <w:color w:val="FF0000"/>
          <w:sz w:val="24"/>
          <w:szCs w:val="24"/>
          <w:lang w:eastAsia="pt-BR"/>
        </w:rPr>
        <w:t>27/01 foi realizado</w:t>
      </w:r>
      <w:r w:rsidRPr="00587F39">
        <w:rPr>
          <w:rFonts w:ascii="Times New Roman" w:hAnsi="Times New Roman" w:cs="Times New Roman"/>
          <w:bCs/>
          <w:color w:val="FF0000"/>
          <w:sz w:val="24"/>
          <w:szCs w:val="24"/>
          <w:lang w:eastAsia="pt-BR"/>
        </w:rPr>
        <w:t xml:space="preserve"> cinco ligações para agendamento de entrevistas.</w:t>
      </w:r>
    </w:p>
    <w:p w14:paraId="69B62A67" w14:textId="77777777" w:rsidR="00AB78F5" w:rsidRPr="00587F39" w:rsidRDefault="00AB78F5" w:rsidP="00AB78F5">
      <w:pPr>
        <w:shd w:val="clear" w:color="auto" w:fill="FFFFFF"/>
        <w:spacing w:after="0" w:line="360" w:lineRule="auto"/>
        <w:ind w:right="-1"/>
        <w:jc w:val="both"/>
        <w:rPr>
          <w:rFonts w:ascii="Times New Roman" w:hAnsi="Times New Roman" w:cs="Times New Roman"/>
          <w:bCs/>
          <w:color w:val="FF0000"/>
          <w:sz w:val="24"/>
          <w:szCs w:val="24"/>
          <w:lang w:eastAsia="pt-BR"/>
        </w:rPr>
      </w:pPr>
      <w:r w:rsidRPr="00587F39">
        <w:rPr>
          <w:rFonts w:ascii="Times New Roman" w:hAnsi="Times New Roman" w:cs="Times New Roman"/>
          <w:bCs/>
          <w:color w:val="FF0000"/>
          <w:sz w:val="24"/>
          <w:szCs w:val="24"/>
          <w:lang w:eastAsia="pt-BR"/>
        </w:rPr>
        <w:tab/>
        <w:t xml:space="preserve">No dia 29/01 </w:t>
      </w:r>
      <w:r w:rsidR="003A293F" w:rsidRPr="00587F39">
        <w:rPr>
          <w:rFonts w:ascii="Times New Roman" w:hAnsi="Times New Roman" w:cs="Times New Roman"/>
          <w:bCs/>
          <w:color w:val="FF0000"/>
          <w:sz w:val="24"/>
          <w:szCs w:val="24"/>
          <w:lang w:eastAsia="pt-BR"/>
        </w:rPr>
        <w:t>foi realizado</w:t>
      </w:r>
      <w:r w:rsidRPr="00587F39">
        <w:rPr>
          <w:rFonts w:ascii="Times New Roman" w:hAnsi="Times New Roman" w:cs="Times New Roman"/>
          <w:bCs/>
          <w:color w:val="FF0000"/>
          <w:sz w:val="24"/>
          <w:szCs w:val="24"/>
          <w:lang w:eastAsia="pt-BR"/>
        </w:rPr>
        <w:t xml:space="preserve"> uma entrevista individual com a mãe de uma criança, com objetivo de verificar a dinâmica familiar e confirmar com a mesma a continuidade do seu filho no projeto. E coloquei como sugestão de atividades para fortalecer vínculos entre pais e filhos (sugestão para o final de semana ter um momento com seu filho e sugeri brincar de escolinha, professor e aluno, assim mostra o reforço como pode ser prazeroso este momento). </w:t>
      </w:r>
    </w:p>
    <w:p w14:paraId="0C85A5DC" w14:textId="77777777" w:rsidR="00AB78F5" w:rsidRPr="00587F39" w:rsidRDefault="00AB78F5" w:rsidP="00AB78F5">
      <w:pPr>
        <w:shd w:val="clear" w:color="auto" w:fill="FFFFFF"/>
        <w:spacing w:after="0" w:line="360" w:lineRule="auto"/>
        <w:ind w:right="-1"/>
        <w:jc w:val="both"/>
        <w:rPr>
          <w:rFonts w:ascii="Times New Roman" w:hAnsi="Times New Roman" w:cs="Times New Roman"/>
          <w:bCs/>
          <w:color w:val="FF0000"/>
          <w:sz w:val="24"/>
          <w:szCs w:val="24"/>
          <w:lang w:eastAsia="pt-BR"/>
        </w:rPr>
      </w:pPr>
      <w:r w:rsidRPr="00587F39">
        <w:rPr>
          <w:rFonts w:ascii="Times New Roman" w:hAnsi="Times New Roman" w:cs="Times New Roman"/>
          <w:bCs/>
          <w:color w:val="FF0000"/>
          <w:sz w:val="24"/>
          <w:szCs w:val="24"/>
          <w:lang w:eastAsia="pt-BR"/>
        </w:rPr>
        <w:tab/>
        <w:t xml:space="preserve">No dia 02/02, 03/02, 08/02 e 10/02 </w:t>
      </w:r>
      <w:r w:rsidR="003A293F" w:rsidRPr="00587F39">
        <w:rPr>
          <w:rFonts w:ascii="Times New Roman" w:hAnsi="Times New Roman" w:cs="Times New Roman"/>
          <w:bCs/>
          <w:color w:val="FF0000"/>
          <w:sz w:val="24"/>
          <w:szCs w:val="24"/>
          <w:lang w:eastAsia="pt-BR"/>
        </w:rPr>
        <w:t xml:space="preserve">foi </w:t>
      </w:r>
      <w:proofErr w:type="gramStart"/>
      <w:r w:rsidR="003A293F" w:rsidRPr="00587F39">
        <w:rPr>
          <w:rFonts w:ascii="Times New Roman" w:hAnsi="Times New Roman" w:cs="Times New Roman"/>
          <w:bCs/>
          <w:color w:val="FF0000"/>
          <w:sz w:val="24"/>
          <w:szCs w:val="24"/>
          <w:lang w:eastAsia="pt-BR"/>
        </w:rPr>
        <w:t xml:space="preserve">realizado </w:t>
      </w:r>
      <w:r w:rsidRPr="00587F39">
        <w:rPr>
          <w:rFonts w:ascii="Times New Roman" w:hAnsi="Times New Roman" w:cs="Times New Roman"/>
          <w:bCs/>
          <w:color w:val="FF0000"/>
          <w:sz w:val="24"/>
          <w:szCs w:val="24"/>
          <w:lang w:eastAsia="pt-BR"/>
        </w:rPr>
        <w:t xml:space="preserve"> atendimentos</w:t>
      </w:r>
      <w:proofErr w:type="gramEnd"/>
      <w:r w:rsidRPr="00587F39">
        <w:rPr>
          <w:rFonts w:ascii="Times New Roman" w:hAnsi="Times New Roman" w:cs="Times New Roman"/>
          <w:bCs/>
          <w:color w:val="FF0000"/>
          <w:sz w:val="24"/>
          <w:szCs w:val="24"/>
          <w:lang w:eastAsia="pt-BR"/>
        </w:rPr>
        <w:t xml:space="preserve"> individual com o objetivo de confirmar a presença de seus filhos no projeto</w:t>
      </w:r>
      <w:r w:rsidR="003A293F" w:rsidRPr="00587F39">
        <w:rPr>
          <w:rFonts w:ascii="Times New Roman" w:hAnsi="Times New Roman" w:cs="Times New Roman"/>
          <w:bCs/>
          <w:color w:val="FF0000"/>
          <w:sz w:val="24"/>
          <w:szCs w:val="24"/>
          <w:lang w:eastAsia="pt-BR"/>
        </w:rPr>
        <w:t>;</w:t>
      </w:r>
    </w:p>
    <w:p w14:paraId="7E38A6BC" w14:textId="77777777" w:rsidR="003A293F" w:rsidRPr="00587F39" w:rsidRDefault="003A293F" w:rsidP="00AB78F5">
      <w:pPr>
        <w:shd w:val="clear" w:color="auto" w:fill="FFFFFF"/>
        <w:spacing w:after="0" w:line="360" w:lineRule="auto"/>
        <w:ind w:right="-1"/>
        <w:jc w:val="both"/>
        <w:rPr>
          <w:rFonts w:ascii="Times New Roman" w:hAnsi="Times New Roman" w:cs="Times New Roman"/>
          <w:bCs/>
          <w:color w:val="FF0000"/>
          <w:sz w:val="24"/>
          <w:szCs w:val="24"/>
          <w:lang w:eastAsia="pt-BR"/>
        </w:rPr>
      </w:pPr>
    </w:p>
    <w:p w14:paraId="5E6174E1" w14:textId="77777777" w:rsidR="00AB78F5" w:rsidRPr="00587F39" w:rsidRDefault="00AB78F5" w:rsidP="00AB78F5">
      <w:pPr>
        <w:tabs>
          <w:tab w:val="left" w:pos="1440"/>
        </w:tabs>
        <w:spacing w:after="0" w:line="360" w:lineRule="auto"/>
        <w:ind w:right="-1"/>
        <w:jc w:val="both"/>
        <w:rPr>
          <w:rFonts w:ascii="Times New Roman" w:hAnsi="Times New Roman" w:cs="Times New Roman"/>
          <w:b/>
          <w:color w:val="FF0000"/>
          <w:sz w:val="24"/>
          <w:szCs w:val="24"/>
          <w:lang w:eastAsia="pt-BR"/>
        </w:rPr>
      </w:pPr>
    </w:p>
    <w:p w14:paraId="5BCDBBDF" w14:textId="77777777" w:rsidR="00AB78F5" w:rsidRPr="00587F39" w:rsidRDefault="00AB78F5" w:rsidP="00AB78F5">
      <w:pPr>
        <w:tabs>
          <w:tab w:val="left" w:pos="1440"/>
        </w:tabs>
        <w:spacing w:after="0" w:line="360" w:lineRule="auto"/>
        <w:ind w:right="-1"/>
        <w:jc w:val="both"/>
        <w:rPr>
          <w:rFonts w:ascii="Times New Roman" w:hAnsi="Times New Roman" w:cs="Times New Roman"/>
          <w:b/>
          <w:color w:val="FF0000"/>
          <w:sz w:val="24"/>
          <w:szCs w:val="24"/>
          <w:lang w:eastAsia="pt-BR"/>
        </w:rPr>
      </w:pPr>
      <w:r w:rsidRPr="00587F39">
        <w:rPr>
          <w:rFonts w:ascii="Times New Roman" w:hAnsi="Times New Roman" w:cs="Times New Roman"/>
          <w:b/>
          <w:color w:val="FF0000"/>
          <w:sz w:val="24"/>
          <w:szCs w:val="24"/>
          <w:lang w:eastAsia="pt-BR"/>
        </w:rPr>
        <w:t>Orientação, reunião e capacitação de Equipe:</w:t>
      </w:r>
    </w:p>
    <w:p w14:paraId="7EAD3592" w14:textId="77777777" w:rsidR="00AB78F5" w:rsidRPr="00587F39" w:rsidRDefault="00AB78F5" w:rsidP="00AB78F5">
      <w:pPr>
        <w:tabs>
          <w:tab w:val="left" w:pos="1440"/>
        </w:tabs>
        <w:spacing w:after="0" w:line="360" w:lineRule="auto"/>
        <w:ind w:right="-1"/>
        <w:jc w:val="both"/>
        <w:rPr>
          <w:rFonts w:ascii="Times New Roman" w:hAnsi="Times New Roman" w:cs="Times New Roman"/>
          <w:bCs/>
          <w:color w:val="FF0000"/>
          <w:sz w:val="24"/>
          <w:szCs w:val="24"/>
          <w:lang w:eastAsia="pt-BR"/>
        </w:rPr>
      </w:pPr>
      <w:r w:rsidRPr="00587F39">
        <w:rPr>
          <w:rFonts w:ascii="Times New Roman" w:hAnsi="Times New Roman" w:cs="Times New Roman"/>
          <w:b/>
          <w:color w:val="FF0000"/>
          <w:sz w:val="24"/>
          <w:szCs w:val="24"/>
          <w:lang w:eastAsia="pt-BR"/>
        </w:rPr>
        <w:tab/>
      </w:r>
      <w:r w:rsidRPr="00587F39">
        <w:rPr>
          <w:rFonts w:ascii="Times New Roman" w:hAnsi="Times New Roman" w:cs="Times New Roman"/>
          <w:bCs/>
          <w:color w:val="FF0000"/>
          <w:sz w:val="24"/>
          <w:szCs w:val="24"/>
          <w:lang w:eastAsia="pt-BR"/>
        </w:rPr>
        <w:t>Participei da reunião na assistência social para obter orientação sobre o serviço de convivência e fortalecimento de vinculo. Junto com a coordenadora e assistente Social da entidade</w:t>
      </w:r>
    </w:p>
    <w:p w14:paraId="55ED20E4" w14:textId="77777777" w:rsidR="00AB78F5" w:rsidRPr="00587F39" w:rsidRDefault="00AB78F5" w:rsidP="00AB78F5">
      <w:pPr>
        <w:tabs>
          <w:tab w:val="left" w:pos="1440"/>
        </w:tabs>
        <w:spacing w:after="0" w:line="360" w:lineRule="auto"/>
        <w:ind w:right="-1"/>
        <w:jc w:val="both"/>
        <w:rPr>
          <w:rFonts w:ascii="Times New Roman" w:hAnsi="Times New Roman" w:cs="Times New Roman"/>
          <w:bCs/>
          <w:color w:val="FF0000"/>
          <w:sz w:val="24"/>
          <w:szCs w:val="24"/>
          <w:lang w:eastAsia="pt-BR"/>
        </w:rPr>
      </w:pPr>
      <w:r w:rsidRPr="00587F39">
        <w:rPr>
          <w:rFonts w:ascii="Times New Roman" w:hAnsi="Times New Roman" w:cs="Times New Roman"/>
          <w:bCs/>
          <w:color w:val="FF0000"/>
          <w:sz w:val="24"/>
          <w:szCs w:val="24"/>
          <w:lang w:eastAsia="pt-BR"/>
        </w:rPr>
        <w:lastRenderedPageBreak/>
        <w:tab/>
        <w:t xml:space="preserve">No dia 10/02 participei da capacitação do serviço de convivência e fortalecimento de vínculos. </w:t>
      </w:r>
    </w:p>
    <w:p w14:paraId="0513B89A" w14:textId="77777777" w:rsidR="00AB78F5" w:rsidRPr="00587F39" w:rsidRDefault="00AB78F5" w:rsidP="00AB78F5">
      <w:pPr>
        <w:tabs>
          <w:tab w:val="left" w:pos="1440"/>
        </w:tabs>
        <w:spacing w:after="0" w:line="360" w:lineRule="auto"/>
        <w:ind w:right="-1"/>
        <w:jc w:val="both"/>
        <w:rPr>
          <w:rFonts w:ascii="Times New Roman" w:hAnsi="Times New Roman" w:cs="Times New Roman"/>
          <w:bCs/>
          <w:color w:val="FF0000"/>
          <w:sz w:val="24"/>
          <w:szCs w:val="24"/>
          <w:lang w:eastAsia="pt-BR"/>
        </w:rPr>
      </w:pPr>
      <w:r w:rsidRPr="00587F39">
        <w:rPr>
          <w:rFonts w:ascii="Times New Roman" w:hAnsi="Times New Roman" w:cs="Times New Roman"/>
          <w:bCs/>
          <w:color w:val="FF0000"/>
          <w:sz w:val="24"/>
          <w:szCs w:val="24"/>
          <w:lang w:eastAsia="pt-BR"/>
        </w:rPr>
        <w:tab/>
        <w:t xml:space="preserve">No dia 11/02 foi realizado para os pais um vídeo: hábitos simples que melhoram a comunicação, confiança e o afeto na relação familiar. </w:t>
      </w:r>
    </w:p>
    <w:p w14:paraId="609DA364" w14:textId="77777777" w:rsidR="00AB78F5" w:rsidRPr="00587F39" w:rsidRDefault="00AB78F5" w:rsidP="00AB78F5">
      <w:pPr>
        <w:tabs>
          <w:tab w:val="left" w:pos="1440"/>
        </w:tabs>
        <w:spacing w:after="0" w:line="360" w:lineRule="auto"/>
        <w:ind w:right="-1"/>
        <w:jc w:val="both"/>
        <w:rPr>
          <w:rFonts w:ascii="Times New Roman" w:hAnsi="Times New Roman" w:cs="Times New Roman"/>
          <w:bCs/>
          <w:color w:val="FF0000"/>
          <w:sz w:val="24"/>
          <w:szCs w:val="24"/>
          <w:lang w:eastAsia="pt-BR"/>
        </w:rPr>
      </w:pPr>
    </w:p>
    <w:p w14:paraId="1A921D0E" w14:textId="77777777" w:rsidR="00AB78F5" w:rsidRPr="00587F39" w:rsidRDefault="00AB78F5" w:rsidP="00AB78F5">
      <w:pPr>
        <w:tabs>
          <w:tab w:val="left" w:pos="1440"/>
        </w:tabs>
        <w:spacing w:after="0" w:line="360" w:lineRule="auto"/>
        <w:ind w:right="-1"/>
        <w:jc w:val="both"/>
        <w:rPr>
          <w:rFonts w:ascii="Times New Roman" w:hAnsi="Times New Roman" w:cs="Times New Roman"/>
          <w:b/>
          <w:color w:val="FF0000"/>
          <w:sz w:val="24"/>
          <w:szCs w:val="24"/>
          <w:lang w:eastAsia="pt-BR"/>
        </w:rPr>
      </w:pPr>
      <w:r w:rsidRPr="00587F39">
        <w:rPr>
          <w:rFonts w:ascii="Times New Roman" w:hAnsi="Times New Roman" w:cs="Times New Roman"/>
          <w:b/>
          <w:color w:val="FF0000"/>
          <w:sz w:val="24"/>
          <w:szCs w:val="24"/>
          <w:lang w:eastAsia="pt-BR"/>
        </w:rPr>
        <w:t xml:space="preserve">Visita </w:t>
      </w:r>
    </w:p>
    <w:p w14:paraId="727160E0" w14:textId="77777777" w:rsidR="00AB78F5" w:rsidRPr="00587F39" w:rsidRDefault="00AB78F5" w:rsidP="00AB78F5">
      <w:pPr>
        <w:tabs>
          <w:tab w:val="left" w:pos="1440"/>
        </w:tabs>
        <w:spacing w:after="0" w:line="360" w:lineRule="auto"/>
        <w:ind w:right="-1"/>
        <w:jc w:val="both"/>
        <w:rPr>
          <w:rFonts w:ascii="Times New Roman" w:hAnsi="Times New Roman" w:cs="Times New Roman"/>
          <w:bCs/>
          <w:color w:val="FF0000"/>
          <w:sz w:val="24"/>
          <w:szCs w:val="24"/>
          <w:lang w:eastAsia="pt-BR"/>
        </w:rPr>
      </w:pPr>
      <w:r w:rsidRPr="00587F39">
        <w:rPr>
          <w:rFonts w:ascii="Times New Roman" w:hAnsi="Times New Roman" w:cs="Times New Roman"/>
          <w:bCs/>
          <w:color w:val="FF0000"/>
          <w:sz w:val="24"/>
          <w:szCs w:val="24"/>
          <w:lang w:eastAsia="pt-BR"/>
        </w:rPr>
        <w:tab/>
        <w:t xml:space="preserve">No dia 15/02 realizei uma visita domiciliar em conjunto com a assistente social e equipe do CRAS. </w:t>
      </w:r>
    </w:p>
    <w:p w14:paraId="029E5376" w14:textId="77777777" w:rsidR="00AB78F5" w:rsidRPr="00587F39" w:rsidRDefault="00AB78F5" w:rsidP="00AB78F5">
      <w:pPr>
        <w:tabs>
          <w:tab w:val="left" w:pos="1440"/>
        </w:tabs>
        <w:spacing w:after="0" w:line="360" w:lineRule="auto"/>
        <w:ind w:right="-1"/>
        <w:jc w:val="both"/>
        <w:rPr>
          <w:rFonts w:ascii="Times New Roman" w:hAnsi="Times New Roman" w:cs="Times New Roman"/>
          <w:b/>
          <w:color w:val="FF0000"/>
          <w:sz w:val="24"/>
          <w:szCs w:val="24"/>
          <w:lang w:eastAsia="pt-BR"/>
        </w:rPr>
      </w:pPr>
    </w:p>
    <w:p w14:paraId="0EF48081" w14:textId="77777777" w:rsidR="00AB78F5" w:rsidRPr="00587F39" w:rsidRDefault="00AB78F5" w:rsidP="00AB78F5">
      <w:pPr>
        <w:tabs>
          <w:tab w:val="left" w:pos="1440"/>
        </w:tabs>
        <w:spacing w:after="0" w:line="360" w:lineRule="auto"/>
        <w:ind w:right="-1"/>
        <w:jc w:val="both"/>
        <w:rPr>
          <w:rFonts w:ascii="Times New Roman" w:hAnsi="Times New Roman" w:cs="Times New Roman"/>
          <w:b/>
          <w:color w:val="FF0000"/>
          <w:sz w:val="24"/>
          <w:szCs w:val="24"/>
          <w:lang w:eastAsia="pt-BR"/>
        </w:rPr>
      </w:pPr>
    </w:p>
    <w:p w14:paraId="54F295E7" w14:textId="77777777" w:rsidR="00AB78F5" w:rsidRPr="00587F39" w:rsidRDefault="00AB78F5" w:rsidP="00AB78F5">
      <w:pPr>
        <w:autoSpaceDE w:val="0"/>
        <w:autoSpaceDN w:val="0"/>
        <w:adjustRightInd w:val="0"/>
        <w:spacing w:line="360" w:lineRule="auto"/>
        <w:ind w:left="-142" w:right="-710"/>
        <w:jc w:val="center"/>
        <w:rPr>
          <w:rFonts w:ascii="Times New Roman" w:hAnsi="Times New Roman" w:cs="Times New Roman"/>
          <w:color w:val="FF0000"/>
          <w:sz w:val="24"/>
          <w:szCs w:val="24"/>
        </w:rPr>
      </w:pPr>
      <w:r w:rsidRPr="00587F39">
        <w:rPr>
          <w:rFonts w:ascii="Times New Roman" w:hAnsi="Times New Roman" w:cs="Times New Roman"/>
          <w:color w:val="FF0000"/>
          <w:sz w:val="24"/>
          <w:szCs w:val="24"/>
        </w:rPr>
        <w:t>________________________________________</w:t>
      </w:r>
    </w:p>
    <w:p w14:paraId="796DA2DE" w14:textId="77777777" w:rsidR="00AB78F5" w:rsidRPr="00587F39" w:rsidRDefault="00AB78F5" w:rsidP="00AB78F5">
      <w:pPr>
        <w:autoSpaceDE w:val="0"/>
        <w:autoSpaceDN w:val="0"/>
        <w:adjustRightInd w:val="0"/>
        <w:spacing w:line="360" w:lineRule="auto"/>
        <w:ind w:left="-142" w:right="-710"/>
        <w:jc w:val="center"/>
        <w:rPr>
          <w:rFonts w:ascii="Times New Roman" w:hAnsi="Times New Roman" w:cs="Times New Roman"/>
          <w:color w:val="FF0000"/>
          <w:sz w:val="24"/>
          <w:szCs w:val="24"/>
        </w:rPr>
      </w:pPr>
      <w:r w:rsidRPr="00587F39">
        <w:rPr>
          <w:rFonts w:ascii="Times New Roman" w:hAnsi="Times New Roman" w:cs="Times New Roman"/>
          <w:color w:val="FF0000"/>
          <w:sz w:val="24"/>
          <w:szCs w:val="24"/>
        </w:rPr>
        <w:t>Ana Carolina Esteves Cordeiro</w:t>
      </w:r>
    </w:p>
    <w:p w14:paraId="7E0E2AB0" w14:textId="77777777" w:rsidR="00AB78F5" w:rsidRPr="00587F39" w:rsidRDefault="00AB78F5" w:rsidP="00AB78F5">
      <w:pPr>
        <w:autoSpaceDE w:val="0"/>
        <w:autoSpaceDN w:val="0"/>
        <w:adjustRightInd w:val="0"/>
        <w:spacing w:line="360" w:lineRule="auto"/>
        <w:ind w:left="-142" w:right="-710"/>
        <w:jc w:val="center"/>
        <w:rPr>
          <w:rFonts w:ascii="Times New Roman" w:hAnsi="Times New Roman" w:cs="Times New Roman"/>
          <w:color w:val="FF0000"/>
          <w:sz w:val="24"/>
          <w:szCs w:val="24"/>
        </w:rPr>
      </w:pPr>
      <w:r w:rsidRPr="00587F39">
        <w:rPr>
          <w:rFonts w:ascii="Times New Roman" w:hAnsi="Times New Roman" w:cs="Times New Roman"/>
          <w:color w:val="FF0000"/>
          <w:sz w:val="24"/>
          <w:szCs w:val="24"/>
        </w:rPr>
        <w:t xml:space="preserve">Psicóloga </w:t>
      </w:r>
    </w:p>
    <w:p w14:paraId="00888E83" w14:textId="77777777" w:rsidR="00AB78F5" w:rsidRPr="00587F39" w:rsidRDefault="00AB78F5" w:rsidP="00AB78F5">
      <w:pPr>
        <w:spacing w:after="0" w:line="360" w:lineRule="auto"/>
        <w:jc w:val="center"/>
        <w:rPr>
          <w:rFonts w:ascii="Times New Roman" w:hAnsi="Times New Roman" w:cs="Times New Roman"/>
          <w:color w:val="FF0000"/>
          <w:sz w:val="24"/>
          <w:szCs w:val="24"/>
        </w:rPr>
      </w:pPr>
      <w:r w:rsidRPr="00587F39">
        <w:rPr>
          <w:rFonts w:ascii="Times New Roman" w:hAnsi="Times New Roman" w:cs="Times New Roman"/>
          <w:color w:val="FF0000"/>
          <w:sz w:val="24"/>
          <w:szCs w:val="24"/>
        </w:rPr>
        <w:t xml:space="preserve">          CRP 06/44750-2</w:t>
      </w:r>
    </w:p>
    <w:p w14:paraId="11CFF2B6" w14:textId="77777777" w:rsidR="00AB78F5" w:rsidRPr="00587F39" w:rsidRDefault="00AB78F5" w:rsidP="00AB78F5">
      <w:pPr>
        <w:spacing w:after="0" w:line="360" w:lineRule="auto"/>
        <w:jc w:val="center"/>
        <w:rPr>
          <w:rFonts w:ascii="Times New Roman" w:hAnsi="Times New Roman" w:cs="Times New Roman"/>
          <w:color w:val="FF0000"/>
          <w:sz w:val="24"/>
          <w:szCs w:val="24"/>
        </w:rPr>
      </w:pPr>
    </w:p>
    <w:p w14:paraId="719EEFA8" w14:textId="77777777" w:rsidR="00AB78F5" w:rsidRPr="00587F39" w:rsidRDefault="00AB78F5" w:rsidP="00A30318">
      <w:pPr>
        <w:rPr>
          <w:rFonts w:ascii="Times New Roman" w:hAnsi="Times New Roman" w:cs="Times New Roman"/>
          <w:b/>
          <w:color w:val="FF0000"/>
          <w:sz w:val="24"/>
          <w:szCs w:val="24"/>
        </w:rPr>
      </w:pPr>
    </w:p>
    <w:p w14:paraId="795CE691" w14:textId="77777777" w:rsidR="0077036A" w:rsidRPr="00587F39" w:rsidRDefault="008F1CCF" w:rsidP="0077036A">
      <w:pPr>
        <w:rPr>
          <w:rFonts w:ascii="Times New Roman" w:hAnsi="Times New Roman" w:cs="Times New Roman"/>
          <w:b/>
          <w:color w:val="FF0000"/>
          <w:sz w:val="24"/>
          <w:szCs w:val="24"/>
        </w:rPr>
      </w:pPr>
      <w:r w:rsidRPr="00587F39">
        <w:rPr>
          <w:rFonts w:ascii="Times New Roman" w:hAnsi="Times New Roman" w:cs="Times New Roman"/>
          <w:b/>
          <w:color w:val="FF0000"/>
          <w:sz w:val="24"/>
          <w:szCs w:val="24"/>
        </w:rPr>
        <w:t>X</w:t>
      </w:r>
      <w:r w:rsidR="00331ECD" w:rsidRPr="00587F39">
        <w:rPr>
          <w:rFonts w:ascii="Times New Roman" w:hAnsi="Times New Roman" w:cs="Times New Roman"/>
          <w:b/>
          <w:color w:val="FF0000"/>
          <w:sz w:val="24"/>
          <w:szCs w:val="24"/>
        </w:rPr>
        <w:t>- DADOS QUALITATIVOS DA CORRDENAÇÃO</w:t>
      </w:r>
      <w:r w:rsidR="0077036A" w:rsidRPr="00587F39">
        <w:rPr>
          <w:rFonts w:ascii="Times New Roman" w:hAnsi="Times New Roman" w:cs="Times New Roman"/>
          <w:color w:val="FF0000"/>
          <w:sz w:val="24"/>
          <w:szCs w:val="24"/>
        </w:rPr>
        <w:t xml:space="preserve">     </w:t>
      </w:r>
      <w:r w:rsidR="005F4E10" w:rsidRPr="00587F39">
        <w:rPr>
          <w:rFonts w:ascii="Times New Roman" w:hAnsi="Times New Roman" w:cs="Times New Roman"/>
          <w:color w:val="FF0000"/>
          <w:sz w:val="24"/>
          <w:szCs w:val="24"/>
        </w:rPr>
        <w:t xml:space="preserve">   </w:t>
      </w:r>
      <w:r w:rsidR="00A30318" w:rsidRPr="00587F39">
        <w:rPr>
          <w:rFonts w:ascii="Times New Roman" w:hAnsi="Times New Roman" w:cs="Times New Roman"/>
          <w:color w:val="FF0000"/>
          <w:sz w:val="24"/>
          <w:szCs w:val="24"/>
        </w:rPr>
        <w:t xml:space="preserve">     </w:t>
      </w:r>
      <w:r w:rsidR="00A30318" w:rsidRPr="00587F39">
        <w:rPr>
          <w:rFonts w:ascii="Times New Roman" w:hAnsi="Times New Roman" w:cs="Times New Roman"/>
          <w:color w:val="FF0000"/>
          <w:sz w:val="24"/>
          <w:szCs w:val="24"/>
          <w:shd w:val="clear" w:color="auto" w:fill="FFFFFF"/>
        </w:rPr>
        <w:t>   </w:t>
      </w:r>
      <w:r w:rsidR="0077036A" w:rsidRPr="00587F39">
        <w:rPr>
          <w:rFonts w:ascii="Times New Roman" w:hAnsi="Times New Roman" w:cs="Times New Roman"/>
          <w:color w:val="FF0000"/>
          <w:sz w:val="24"/>
          <w:szCs w:val="24"/>
          <w:shd w:val="clear" w:color="auto" w:fill="FFFFFF"/>
        </w:rPr>
        <w:t xml:space="preserve">  </w:t>
      </w:r>
    </w:p>
    <w:p w14:paraId="7C064BDF" w14:textId="77777777" w:rsidR="00331ECD" w:rsidRPr="00587F39" w:rsidRDefault="00331ECD" w:rsidP="00331ECD">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t xml:space="preserve">No mês de Fevereiro de 2021 houve a inserção de famílias 01 </w:t>
      </w:r>
      <w:r w:rsidR="003F79E7" w:rsidRPr="00587F39">
        <w:rPr>
          <w:rFonts w:ascii="Times New Roman" w:hAnsi="Times New Roman" w:cs="Times New Roman"/>
          <w:color w:val="FF0000"/>
          <w:sz w:val="24"/>
          <w:szCs w:val="24"/>
        </w:rPr>
        <w:t>no</w:t>
      </w:r>
      <w:r w:rsidRPr="00587F39">
        <w:rPr>
          <w:rFonts w:ascii="Times New Roman" w:hAnsi="Times New Roman" w:cs="Times New Roman"/>
          <w:color w:val="FF0000"/>
          <w:sz w:val="24"/>
          <w:szCs w:val="24"/>
        </w:rPr>
        <w:t xml:space="preserve"> SCFV, </w:t>
      </w:r>
      <w:r w:rsidR="003F79E7" w:rsidRPr="00587F39">
        <w:rPr>
          <w:rFonts w:ascii="Times New Roman" w:hAnsi="Times New Roman" w:cs="Times New Roman"/>
          <w:color w:val="FF0000"/>
          <w:sz w:val="24"/>
          <w:szCs w:val="24"/>
        </w:rPr>
        <w:t xml:space="preserve">e </w:t>
      </w:r>
      <w:r w:rsidRPr="00587F39">
        <w:rPr>
          <w:rFonts w:ascii="Times New Roman" w:hAnsi="Times New Roman" w:cs="Times New Roman"/>
          <w:color w:val="FF0000"/>
          <w:sz w:val="24"/>
          <w:szCs w:val="24"/>
        </w:rPr>
        <w:t xml:space="preserve">em </w:t>
      </w:r>
      <w:r w:rsidR="00AB78F5" w:rsidRPr="00587F39">
        <w:rPr>
          <w:rFonts w:ascii="Times New Roman" w:hAnsi="Times New Roman" w:cs="Times New Roman"/>
          <w:color w:val="FF0000"/>
          <w:sz w:val="24"/>
          <w:szCs w:val="24"/>
        </w:rPr>
        <w:t>acompanhamento,</w:t>
      </w:r>
      <w:r w:rsidRPr="00587F39">
        <w:rPr>
          <w:rFonts w:ascii="Times New Roman" w:hAnsi="Times New Roman" w:cs="Times New Roman"/>
          <w:color w:val="FF0000"/>
          <w:sz w:val="24"/>
          <w:szCs w:val="24"/>
        </w:rPr>
        <w:t xml:space="preserve"> foram realizados em pa</w:t>
      </w:r>
      <w:r w:rsidR="003A293F" w:rsidRPr="00587F39">
        <w:rPr>
          <w:rFonts w:ascii="Times New Roman" w:hAnsi="Times New Roman" w:cs="Times New Roman"/>
          <w:color w:val="FF0000"/>
          <w:sz w:val="24"/>
          <w:szCs w:val="24"/>
        </w:rPr>
        <w:t xml:space="preserve">rceria com o CRAS 1 atendimento particularizado, e encaminhamento ao Conselho </w:t>
      </w:r>
      <w:proofErr w:type="gramStart"/>
      <w:r w:rsidR="003A293F" w:rsidRPr="00587F39">
        <w:rPr>
          <w:rFonts w:ascii="Times New Roman" w:hAnsi="Times New Roman" w:cs="Times New Roman"/>
          <w:color w:val="FF0000"/>
          <w:sz w:val="24"/>
          <w:szCs w:val="24"/>
        </w:rPr>
        <w:t>Tutelar ,</w:t>
      </w:r>
      <w:proofErr w:type="gramEnd"/>
      <w:r w:rsidR="003A293F" w:rsidRPr="00587F39">
        <w:rPr>
          <w:rFonts w:ascii="Times New Roman" w:hAnsi="Times New Roman" w:cs="Times New Roman"/>
          <w:color w:val="FF0000"/>
          <w:sz w:val="24"/>
          <w:szCs w:val="24"/>
        </w:rPr>
        <w:t xml:space="preserve"> realizou-se</w:t>
      </w:r>
      <w:r w:rsidRPr="00587F39">
        <w:rPr>
          <w:rFonts w:ascii="Times New Roman" w:hAnsi="Times New Roman" w:cs="Times New Roman"/>
          <w:color w:val="FF0000"/>
          <w:sz w:val="24"/>
          <w:szCs w:val="24"/>
        </w:rPr>
        <w:t xml:space="preserve"> entrevista para atualização</w:t>
      </w:r>
      <w:r w:rsidR="003A293F" w:rsidRPr="00587F39">
        <w:rPr>
          <w:rFonts w:ascii="Times New Roman" w:hAnsi="Times New Roman" w:cs="Times New Roman"/>
          <w:color w:val="FF0000"/>
          <w:sz w:val="24"/>
          <w:szCs w:val="24"/>
        </w:rPr>
        <w:t xml:space="preserve"> atendimentos individuais</w:t>
      </w:r>
      <w:r w:rsidRPr="00587F39">
        <w:rPr>
          <w:rFonts w:ascii="Times New Roman" w:hAnsi="Times New Roman" w:cs="Times New Roman"/>
          <w:color w:val="FF0000"/>
          <w:sz w:val="24"/>
          <w:szCs w:val="24"/>
        </w:rPr>
        <w:t xml:space="preserve"> pela equipe técnica.</w:t>
      </w:r>
    </w:p>
    <w:p w14:paraId="1899AC51" w14:textId="77777777" w:rsidR="003A293F" w:rsidRPr="00587F39" w:rsidRDefault="00331ECD" w:rsidP="00E51F58">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t xml:space="preserve">Foi realizado reunião junto com a equipe técnica </w:t>
      </w:r>
      <w:r w:rsidR="00125B44" w:rsidRPr="00587F39">
        <w:rPr>
          <w:rFonts w:ascii="Times New Roman" w:hAnsi="Times New Roman" w:cs="Times New Roman"/>
          <w:color w:val="FF0000"/>
          <w:sz w:val="24"/>
          <w:szCs w:val="24"/>
        </w:rPr>
        <w:t>nova</w:t>
      </w:r>
      <w:r w:rsidR="003A293F" w:rsidRPr="00587F39">
        <w:rPr>
          <w:rFonts w:ascii="Times New Roman" w:hAnsi="Times New Roman" w:cs="Times New Roman"/>
          <w:color w:val="FF0000"/>
          <w:sz w:val="24"/>
          <w:szCs w:val="24"/>
        </w:rPr>
        <w:t>s</w:t>
      </w:r>
      <w:r w:rsidR="00125B44" w:rsidRPr="00587F39">
        <w:rPr>
          <w:rFonts w:ascii="Times New Roman" w:hAnsi="Times New Roman" w:cs="Times New Roman"/>
          <w:color w:val="FF0000"/>
          <w:sz w:val="24"/>
          <w:szCs w:val="24"/>
        </w:rPr>
        <w:t xml:space="preserve"> forma</w:t>
      </w:r>
      <w:r w:rsidR="003A293F" w:rsidRPr="00587F39">
        <w:rPr>
          <w:rFonts w:ascii="Times New Roman" w:hAnsi="Times New Roman" w:cs="Times New Roman"/>
          <w:color w:val="FF0000"/>
          <w:sz w:val="24"/>
          <w:szCs w:val="24"/>
        </w:rPr>
        <w:t>s de</w:t>
      </w:r>
      <w:r w:rsidR="00125B44" w:rsidRPr="00587F39">
        <w:rPr>
          <w:rFonts w:ascii="Times New Roman" w:hAnsi="Times New Roman" w:cs="Times New Roman"/>
          <w:color w:val="FF0000"/>
          <w:sz w:val="24"/>
          <w:szCs w:val="24"/>
        </w:rPr>
        <w:t xml:space="preserve"> trabalho,</w:t>
      </w:r>
      <w:r w:rsidR="003A293F" w:rsidRPr="00587F39">
        <w:rPr>
          <w:rFonts w:ascii="Times New Roman" w:hAnsi="Times New Roman" w:cs="Times New Roman"/>
          <w:color w:val="FF0000"/>
          <w:sz w:val="24"/>
          <w:szCs w:val="24"/>
        </w:rPr>
        <w:t xml:space="preserve"> para </w:t>
      </w:r>
      <w:proofErr w:type="gramStart"/>
      <w:r w:rsidR="003A293F" w:rsidRPr="00587F39">
        <w:rPr>
          <w:rFonts w:ascii="Times New Roman" w:hAnsi="Times New Roman" w:cs="Times New Roman"/>
          <w:color w:val="FF0000"/>
          <w:sz w:val="24"/>
          <w:szCs w:val="24"/>
        </w:rPr>
        <w:t>direcionar ,</w:t>
      </w:r>
      <w:proofErr w:type="gramEnd"/>
      <w:r w:rsidR="00125B44" w:rsidRPr="00587F39">
        <w:rPr>
          <w:rFonts w:ascii="Times New Roman" w:hAnsi="Times New Roman" w:cs="Times New Roman"/>
          <w:color w:val="FF0000"/>
          <w:sz w:val="24"/>
          <w:szCs w:val="24"/>
        </w:rPr>
        <w:t xml:space="preserve"> </w:t>
      </w:r>
      <w:r w:rsidR="003A293F" w:rsidRPr="00587F39">
        <w:rPr>
          <w:rFonts w:ascii="Times New Roman" w:hAnsi="Times New Roman" w:cs="Times New Roman"/>
          <w:color w:val="FF0000"/>
          <w:sz w:val="24"/>
          <w:szCs w:val="24"/>
        </w:rPr>
        <w:t>socializar</w:t>
      </w:r>
      <w:r w:rsidRPr="00587F39">
        <w:rPr>
          <w:rFonts w:ascii="Times New Roman" w:hAnsi="Times New Roman" w:cs="Times New Roman"/>
          <w:color w:val="FF0000"/>
          <w:sz w:val="24"/>
          <w:szCs w:val="24"/>
        </w:rPr>
        <w:t xml:space="preserve"> e alinhar os objetivos da equipe como também traçar as estratégias e </w:t>
      </w:r>
      <w:r w:rsidR="00125B44" w:rsidRPr="00587F39">
        <w:rPr>
          <w:rFonts w:ascii="Times New Roman" w:hAnsi="Times New Roman" w:cs="Times New Roman"/>
          <w:color w:val="FF0000"/>
          <w:sz w:val="24"/>
          <w:szCs w:val="24"/>
        </w:rPr>
        <w:t>ações referentes ao mês fevereiro.</w:t>
      </w:r>
      <w:r w:rsidR="003A293F" w:rsidRPr="00587F39">
        <w:rPr>
          <w:rFonts w:ascii="Times New Roman" w:hAnsi="Times New Roman" w:cs="Times New Roman"/>
          <w:color w:val="FF0000"/>
          <w:sz w:val="24"/>
          <w:szCs w:val="24"/>
        </w:rPr>
        <w:t xml:space="preserve"> </w:t>
      </w:r>
    </w:p>
    <w:p w14:paraId="5A744E1B" w14:textId="77777777" w:rsidR="00E51F58" w:rsidRPr="00587F39" w:rsidRDefault="003A293F" w:rsidP="00E51F58">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t xml:space="preserve">Realizamos </w:t>
      </w:r>
      <w:r w:rsidR="00F9400C" w:rsidRPr="00587F39">
        <w:rPr>
          <w:rFonts w:ascii="Times New Roman" w:hAnsi="Times New Roman" w:cs="Times New Roman"/>
          <w:color w:val="FF0000"/>
          <w:sz w:val="24"/>
          <w:szCs w:val="24"/>
        </w:rPr>
        <w:t>diversas organizações prediais</w:t>
      </w:r>
      <w:r w:rsidRPr="00587F39">
        <w:rPr>
          <w:rFonts w:ascii="Times New Roman" w:hAnsi="Times New Roman" w:cs="Times New Roman"/>
          <w:color w:val="FF0000"/>
          <w:sz w:val="24"/>
          <w:szCs w:val="24"/>
        </w:rPr>
        <w:t xml:space="preserve"> e compra de materiais </w:t>
      </w:r>
      <w:proofErr w:type="gramStart"/>
      <w:r w:rsidRPr="00587F39">
        <w:rPr>
          <w:rFonts w:ascii="Times New Roman" w:hAnsi="Times New Roman" w:cs="Times New Roman"/>
          <w:color w:val="FF0000"/>
          <w:sz w:val="24"/>
          <w:szCs w:val="24"/>
        </w:rPr>
        <w:t xml:space="preserve">específicos </w:t>
      </w:r>
      <w:r w:rsidR="00840C56" w:rsidRPr="00587F39">
        <w:rPr>
          <w:rFonts w:ascii="Times New Roman" w:hAnsi="Times New Roman" w:cs="Times New Roman"/>
          <w:color w:val="FF0000"/>
          <w:sz w:val="24"/>
          <w:szCs w:val="24"/>
        </w:rPr>
        <w:t xml:space="preserve"> para</w:t>
      </w:r>
      <w:proofErr w:type="gramEnd"/>
      <w:r w:rsidR="00840C56" w:rsidRPr="00587F39">
        <w:rPr>
          <w:rFonts w:ascii="Times New Roman" w:hAnsi="Times New Roman" w:cs="Times New Roman"/>
          <w:color w:val="FF0000"/>
          <w:sz w:val="24"/>
          <w:szCs w:val="24"/>
        </w:rPr>
        <w:t xml:space="preserve"> o recebimento e atendimento das crianças e suas famílias, organização do kit indivi</w:t>
      </w:r>
      <w:r w:rsidRPr="00587F39">
        <w:rPr>
          <w:rFonts w:ascii="Times New Roman" w:hAnsi="Times New Roman" w:cs="Times New Roman"/>
          <w:color w:val="FF0000"/>
          <w:sz w:val="24"/>
          <w:szCs w:val="24"/>
        </w:rPr>
        <w:t xml:space="preserve">dual para </w:t>
      </w:r>
      <w:r w:rsidR="00E51F58" w:rsidRPr="00587F39">
        <w:rPr>
          <w:rFonts w:ascii="Times New Roman" w:hAnsi="Times New Roman" w:cs="Times New Roman"/>
          <w:color w:val="FF0000"/>
          <w:sz w:val="24"/>
          <w:szCs w:val="24"/>
        </w:rPr>
        <w:t>cada criança, composto</w:t>
      </w:r>
      <w:r w:rsidR="00840C56" w:rsidRPr="00587F39">
        <w:rPr>
          <w:rFonts w:ascii="Times New Roman" w:hAnsi="Times New Roman" w:cs="Times New Roman"/>
          <w:color w:val="FF0000"/>
          <w:sz w:val="24"/>
          <w:szCs w:val="24"/>
        </w:rPr>
        <w:t xml:space="preserve"> de mascara e garrafinhas para uso ind</w:t>
      </w:r>
      <w:r w:rsidR="00E51F58" w:rsidRPr="00587F39">
        <w:rPr>
          <w:rFonts w:ascii="Times New Roman" w:hAnsi="Times New Roman" w:cs="Times New Roman"/>
          <w:color w:val="FF0000"/>
          <w:sz w:val="24"/>
          <w:szCs w:val="24"/>
        </w:rPr>
        <w:t>ividual</w:t>
      </w:r>
      <w:r w:rsidRPr="00587F39">
        <w:rPr>
          <w:rFonts w:ascii="Times New Roman" w:hAnsi="Times New Roman" w:cs="Times New Roman"/>
          <w:color w:val="FF0000"/>
          <w:sz w:val="24"/>
          <w:szCs w:val="24"/>
        </w:rPr>
        <w:t xml:space="preserve"> dos usuários do  SCFV,</w:t>
      </w:r>
      <w:r w:rsidR="00E22C09" w:rsidRPr="00587F39">
        <w:rPr>
          <w:rFonts w:ascii="Times New Roman" w:hAnsi="Times New Roman" w:cs="Times New Roman"/>
          <w:color w:val="FF0000"/>
          <w:sz w:val="24"/>
          <w:szCs w:val="24"/>
        </w:rPr>
        <w:t xml:space="preserve"> </w:t>
      </w:r>
      <w:r w:rsidRPr="00587F39">
        <w:rPr>
          <w:rFonts w:ascii="Times New Roman" w:hAnsi="Times New Roman" w:cs="Times New Roman"/>
          <w:color w:val="FF0000"/>
          <w:sz w:val="24"/>
          <w:szCs w:val="24"/>
        </w:rPr>
        <w:t xml:space="preserve">manutenção predial de alguns espaços para atendimento, equipamentos de EPIs </w:t>
      </w:r>
      <w:r w:rsidR="00E22C09" w:rsidRPr="00587F39">
        <w:rPr>
          <w:rFonts w:ascii="Times New Roman" w:hAnsi="Times New Roman" w:cs="Times New Roman"/>
          <w:color w:val="FF0000"/>
          <w:sz w:val="24"/>
          <w:szCs w:val="24"/>
        </w:rPr>
        <w:t>, limpeza e higienização ;</w:t>
      </w:r>
    </w:p>
    <w:p w14:paraId="3AE541DE" w14:textId="77777777" w:rsidR="00E51F58" w:rsidRPr="00587F39" w:rsidRDefault="00E51F58" w:rsidP="00E51F58">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lastRenderedPageBreak/>
        <w:t>B</w:t>
      </w:r>
      <w:r w:rsidR="00E22C09" w:rsidRPr="00587F39">
        <w:rPr>
          <w:rFonts w:ascii="Times New Roman" w:hAnsi="Times New Roman" w:cs="Times New Roman"/>
          <w:color w:val="FF0000"/>
          <w:sz w:val="24"/>
          <w:szCs w:val="24"/>
        </w:rPr>
        <w:t>usca ativa de famílias para o</w:t>
      </w:r>
      <w:r w:rsidRPr="00587F39">
        <w:rPr>
          <w:rFonts w:ascii="Times New Roman" w:hAnsi="Times New Roman" w:cs="Times New Roman"/>
          <w:color w:val="FF0000"/>
          <w:sz w:val="24"/>
          <w:szCs w:val="24"/>
        </w:rPr>
        <w:t xml:space="preserve"> Fortalecimento da função p</w:t>
      </w:r>
      <w:r w:rsidR="00E22C09" w:rsidRPr="00587F39">
        <w:rPr>
          <w:rFonts w:ascii="Times New Roman" w:hAnsi="Times New Roman" w:cs="Times New Roman"/>
          <w:color w:val="FF0000"/>
          <w:sz w:val="24"/>
          <w:szCs w:val="24"/>
        </w:rPr>
        <w:t xml:space="preserve">rotetiva da </w:t>
      </w:r>
      <w:r w:rsidR="00F9400C" w:rsidRPr="00587F39">
        <w:rPr>
          <w:rFonts w:ascii="Times New Roman" w:hAnsi="Times New Roman" w:cs="Times New Roman"/>
          <w:color w:val="FF0000"/>
          <w:sz w:val="24"/>
          <w:szCs w:val="24"/>
        </w:rPr>
        <w:t>família,</w:t>
      </w:r>
      <w:r w:rsidRPr="00587F39">
        <w:rPr>
          <w:rFonts w:ascii="Times New Roman" w:hAnsi="Times New Roman" w:cs="Times New Roman"/>
          <w:color w:val="FF0000"/>
          <w:sz w:val="24"/>
          <w:szCs w:val="24"/>
        </w:rPr>
        <w:t xml:space="preserve"> mobilização e fortalecimento das redes sociais de apoio;</w:t>
      </w:r>
    </w:p>
    <w:p w14:paraId="081CB63F" w14:textId="77777777" w:rsidR="00E51F58" w:rsidRPr="00587F39" w:rsidRDefault="00E51F58" w:rsidP="00331ECD">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t>Organização da informação com banco de dados de usuários e organizações,</w:t>
      </w:r>
    </w:p>
    <w:p w14:paraId="50884522" w14:textId="77777777" w:rsidR="00125B44" w:rsidRPr="00587F39" w:rsidRDefault="00331ECD" w:rsidP="00331ECD">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t>Iniciou-se nesse mês o levantamento dos prontuários das fa</w:t>
      </w:r>
      <w:r w:rsidR="00125B44" w:rsidRPr="00587F39">
        <w:rPr>
          <w:rFonts w:ascii="Times New Roman" w:hAnsi="Times New Roman" w:cs="Times New Roman"/>
          <w:color w:val="FF0000"/>
          <w:sz w:val="24"/>
          <w:szCs w:val="24"/>
        </w:rPr>
        <w:t>mílias referenciadas no SCFV</w:t>
      </w:r>
      <w:r w:rsidRPr="00587F39">
        <w:rPr>
          <w:rFonts w:ascii="Times New Roman" w:hAnsi="Times New Roman" w:cs="Times New Roman"/>
          <w:color w:val="FF0000"/>
          <w:sz w:val="24"/>
          <w:szCs w:val="24"/>
        </w:rPr>
        <w:t xml:space="preserve">, mapeando as </w:t>
      </w:r>
      <w:proofErr w:type="gramStart"/>
      <w:r w:rsidRPr="00587F39">
        <w:rPr>
          <w:rFonts w:ascii="Times New Roman" w:hAnsi="Times New Roman" w:cs="Times New Roman"/>
          <w:color w:val="FF0000"/>
          <w:sz w:val="24"/>
          <w:szCs w:val="24"/>
        </w:rPr>
        <w:t>des</w:t>
      </w:r>
      <w:r w:rsidR="00125B44" w:rsidRPr="00587F39">
        <w:rPr>
          <w:rFonts w:ascii="Times New Roman" w:hAnsi="Times New Roman" w:cs="Times New Roman"/>
          <w:color w:val="FF0000"/>
          <w:sz w:val="24"/>
          <w:szCs w:val="24"/>
        </w:rPr>
        <w:t>proteções</w:t>
      </w:r>
      <w:r w:rsidR="00E22C09" w:rsidRPr="00587F39">
        <w:rPr>
          <w:rFonts w:ascii="Times New Roman" w:hAnsi="Times New Roman" w:cs="Times New Roman"/>
          <w:color w:val="FF0000"/>
          <w:sz w:val="24"/>
          <w:szCs w:val="24"/>
        </w:rPr>
        <w:t xml:space="preserve"> </w:t>
      </w:r>
      <w:r w:rsidR="00125B44" w:rsidRPr="00587F39">
        <w:rPr>
          <w:rFonts w:ascii="Times New Roman" w:hAnsi="Times New Roman" w:cs="Times New Roman"/>
          <w:color w:val="FF0000"/>
          <w:sz w:val="24"/>
          <w:szCs w:val="24"/>
        </w:rPr>
        <w:t xml:space="preserve"> registradas</w:t>
      </w:r>
      <w:proofErr w:type="gramEnd"/>
      <w:r w:rsidR="00125B44" w:rsidRPr="00587F39">
        <w:rPr>
          <w:rFonts w:ascii="Times New Roman" w:hAnsi="Times New Roman" w:cs="Times New Roman"/>
          <w:color w:val="FF0000"/>
          <w:sz w:val="24"/>
          <w:szCs w:val="24"/>
        </w:rPr>
        <w:t>, entrevistas e inclusão de novas famílias</w:t>
      </w:r>
      <w:r w:rsidR="00E22C09" w:rsidRPr="00587F39">
        <w:rPr>
          <w:rFonts w:ascii="Times New Roman" w:hAnsi="Times New Roman" w:cs="Times New Roman"/>
          <w:color w:val="FF0000"/>
          <w:sz w:val="24"/>
          <w:szCs w:val="24"/>
        </w:rPr>
        <w:t xml:space="preserve"> como também estabelecemos </w:t>
      </w:r>
      <w:r w:rsidRPr="00587F39">
        <w:rPr>
          <w:rFonts w:ascii="Times New Roman" w:hAnsi="Times New Roman" w:cs="Times New Roman"/>
          <w:color w:val="FF0000"/>
          <w:sz w:val="24"/>
          <w:szCs w:val="24"/>
        </w:rPr>
        <w:t xml:space="preserve"> as ações referentes aos acompa</w:t>
      </w:r>
      <w:r w:rsidR="00E22C09" w:rsidRPr="00587F39">
        <w:rPr>
          <w:rFonts w:ascii="Times New Roman" w:hAnsi="Times New Roman" w:cs="Times New Roman"/>
          <w:color w:val="FF0000"/>
          <w:sz w:val="24"/>
          <w:szCs w:val="24"/>
        </w:rPr>
        <w:t>nhamentos realizados na a partir deste mês</w:t>
      </w:r>
    </w:p>
    <w:p w14:paraId="16D116AD" w14:textId="77777777" w:rsidR="00331ECD" w:rsidRPr="00587F39" w:rsidRDefault="00125B44" w:rsidP="00331ECD">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t xml:space="preserve">Participação da equipe técnica em reunião </w:t>
      </w:r>
      <w:r w:rsidR="007933DB" w:rsidRPr="00587F39">
        <w:rPr>
          <w:rFonts w:ascii="Times New Roman" w:hAnsi="Times New Roman" w:cs="Times New Roman"/>
          <w:color w:val="FF0000"/>
          <w:sz w:val="24"/>
          <w:szCs w:val="24"/>
        </w:rPr>
        <w:t xml:space="preserve">com os técnicos da Secretaria Municipal de Assistencial Social </w:t>
      </w:r>
      <w:r w:rsidRPr="00587F39">
        <w:rPr>
          <w:rFonts w:ascii="Times New Roman" w:hAnsi="Times New Roman" w:cs="Times New Roman"/>
          <w:color w:val="FF0000"/>
          <w:sz w:val="24"/>
          <w:szCs w:val="24"/>
        </w:rPr>
        <w:t>em SCFV</w:t>
      </w:r>
      <w:r w:rsidR="00331ECD" w:rsidRPr="00587F39">
        <w:rPr>
          <w:rFonts w:ascii="Times New Roman" w:hAnsi="Times New Roman" w:cs="Times New Roman"/>
          <w:color w:val="FF0000"/>
          <w:sz w:val="24"/>
          <w:szCs w:val="24"/>
        </w:rPr>
        <w:t xml:space="preserve"> </w:t>
      </w:r>
      <w:r w:rsidRPr="00587F39">
        <w:rPr>
          <w:rFonts w:ascii="Times New Roman" w:hAnsi="Times New Roman" w:cs="Times New Roman"/>
          <w:color w:val="FF0000"/>
          <w:sz w:val="24"/>
          <w:szCs w:val="24"/>
        </w:rPr>
        <w:t xml:space="preserve">e demais </w:t>
      </w:r>
      <w:r w:rsidR="007933DB" w:rsidRPr="00587F39">
        <w:rPr>
          <w:rFonts w:ascii="Times New Roman" w:hAnsi="Times New Roman" w:cs="Times New Roman"/>
          <w:color w:val="FF0000"/>
          <w:sz w:val="24"/>
          <w:szCs w:val="24"/>
        </w:rPr>
        <w:t>entidades, para receber orientações para realização de relatórios.</w:t>
      </w:r>
    </w:p>
    <w:p w14:paraId="6E5F9ED8" w14:textId="77777777" w:rsidR="007933DB" w:rsidRPr="00587F39" w:rsidRDefault="007933DB" w:rsidP="00331ECD">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t>Vídeos de orientação e inteligência emocional as famílias atendidas.</w:t>
      </w:r>
    </w:p>
    <w:p w14:paraId="655DC6EB" w14:textId="706E3B80" w:rsidR="007933DB" w:rsidRDefault="00EF53ED" w:rsidP="00331ECD">
      <w:pPr>
        <w:tabs>
          <w:tab w:val="left" w:pos="993"/>
        </w:tabs>
        <w:spacing w:line="360" w:lineRule="auto"/>
        <w:jc w:val="both"/>
        <w:rPr>
          <w:rFonts w:ascii="Times New Roman" w:hAnsi="Times New Roman" w:cs="Times New Roman"/>
          <w:color w:val="FF0000"/>
          <w:sz w:val="24"/>
          <w:szCs w:val="24"/>
        </w:rPr>
      </w:pPr>
      <w:r w:rsidRPr="00587F39">
        <w:rPr>
          <w:rFonts w:ascii="Times New Roman" w:hAnsi="Times New Roman" w:cs="Times New Roman"/>
          <w:color w:val="FF0000"/>
          <w:sz w:val="24"/>
          <w:szCs w:val="24"/>
        </w:rPr>
        <w:t xml:space="preserve">Todo o trabalho realizado pelas técnicas do serviço </w:t>
      </w:r>
      <w:proofErr w:type="spellStart"/>
      <w:r w:rsidRPr="00587F39">
        <w:rPr>
          <w:rFonts w:ascii="Times New Roman" w:hAnsi="Times New Roman" w:cs="Times New Roman"/>
          <w:color w:val="FF0000"/>
          <w:sz w:val="24"/>
          <w:szCs w:val="24"/>
        </w:rPr>
        <w:t>é</w:t>
      </w:r>
      <w:proofErr w:type="spellEnd"/>
      <w:r w:rsidR="00E51F58" w:rsidRPr="00587F39">
        <w:rPr>
          <w:rFonts w:ascii="Times New Roman" w:hAnsi="Times New Roman" w:cs="Times New Roman"/>
          <w:color w:val="FF0000"/>
          <w:sz w:val="24"/>
          <w:szCs w:val="24"/>
        </w:rPr>
        <w:t xml:space="preserve"> </w:t>
      </w:r>
      <w:proofErr w:type="gramStart"/>
      <w:r w:rsidR="00E51F58" w:rsidRPr="00587F39">
        <w:rPr>
          <w:rFonts w:ascii="Times New Roman" w:hAnsi="Times New Roman" w:cs="Times New Roman"/>
          <w:color w:val="FF0000"/>
          <w:sz w:val="24"/>
          <w:szCs w:val="24"/>
        </w:rPr>
        <w:t>mapeados</w:t>
      </w:r>
      <w:proofErr w:type="gramEnd"/>
      <w:r w:rsidR="00E51F58" w:rsidRPr="00587F39">
        <w:rPr>
          <w:rFonts w:ascii="Times New Roman" w:hAnsi="Times New Roman" w:cs="Times New Roman"/>
          <w:color w:val="FF0000"/>
          <w:sz w:val="24"/>
          <w:szCs w:val="24"/>
        </w:rPr>
        <w:t xml:space="preserve"> semanalmente e </w:t>
      </w:r>
      <w:r w:rsidRPr="00587F39">
        <w:rPr>
          <w:rFonts w:ascii="Times New Roman" w:hAnsi="Times New Roman" w:cs="Times New Roman"/>
          <w:color w:val="FF0000"/>
          <w:sz w:val="24"/>
          <w:szCs w:val="24"/>
        </w:rPr>
        <w:t>entregue a</w:t>
      </w:r>
      <w:r w:rsidR="00E51F58" w:rsidRPr="00587F39">
        <w:rPr>
          <w:rFonts w:ascii="Times New Roman" w:hAnsi="Times New Roman" w:cs="Times New Roman"/>
          <w:color w:val="FF0000"/>
          <w:sz w:val="24"/>
          <w:szCs w:val="24"/>
        </w:rPr>
        <w:t xml:space="preserve"> coordenação para melhor articulação e desempenho dos mesmos.</w:t>
      </w:r>
    </w:p>
    <w:p w14:paraId="5F35B545" w14:textId="645425D8" w:rsidR="00916075" w:rsidRDefault="00916075" w:rsidP="00331ECD">
      <w:pPr>
        <w:tabs>
          <w:tab w:val="left" w:pos="993"/>
        </w:tabs>
        <w:spacing w:line="360" w:lineRule="auto"/>
        <w:jc w:val="both"/>
        <w:rPr>
          <w:rFonts w:ascii="Times New Roman" w:hAnsi="Times New Roman" w:cs="Times New Roman"/>
          <w:color w:val="000000" w:themeColor="text1"/>
          <w:sz w:val="24"/>
          <w:szCs w:val="24"/>
        </w:rPr>
      </w:pPr>
      <w:r w:rsidRPr="00916075">
        <w:rPr>
          <w:rFonts w:ascii="Times New Roman" w:hAnsi="Times New Roman" w:cs="Times New Roman"/>
          <w:color w:val="000000" w:themeColor="text1"/>
          <w:sz w:val="24"/>
          <w:szCs w:val="24"/>
        </w:rPr>
        <w:t xml:space="preserve">XI- Atividades Lúdicas </w:t>
      </w:r>
    </w:p>
    <w:p w14:paraId="0B3CAE1B" w14:textId="361A68E8" w:rsidR="00916075" w:rsidRDefault="00916075" w:rsidP="00331ECD">
      <w:pPr>
        <w:tabs>
          <w:tab w:val="left" w:pos="993"/>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Todas as atividades lúdicas</w:t>
      </w:r>
      <w:r w:rsidR="0014092F">
        <w:rPr>
          <w:rFonts w:ascii="Times New Roman" w:hAnsi="Times New Roman" w:cs="Times New Roman"/>
          <w:color w:val="000000" w:themeColor="text1"/>
          <w:sz w:val="24"/>
          <w:szCs w:val="24"/>
        </w:rPr>
        <w:t xml:space="preserve"> são realizadas pela Educadora Social e</w:t>
      </w:r>
      <w:r>
        <w:rPr>
          <w:rFonts w:ascii="Times New Roman" w:hAnsi="Times New Roman" w:cs="Times New Roman"/>
          <w:color w:val="000000" w:themeColor="text1"/>
          <w:sz w:val="24"/>
          <w:szCs w:val="24"/>
        </w:rPr>
        <w:t xml:space="preserve"> tem o acompanhamento e direcionamento da Coordenadora, Assistente Social e Psicóloga, tod</w:t>
      </w:r>
      <w:r w:rsidR="0014092F">
        <w:rPr>
          <w:rFonts w:ascii="Times New Roman" w:hAnsi="Times New Roman" w:cs="Times New Roman"/>
          <w:color w:val="000000" w:themeColor="text1"/>
          <w:sz w:val="24"/>
          <w:szCs w:val="24"/>
        </w:rPr>
        <w:t xml:space="preserve">as as atividades </w:t>
      </w:r>
      <w:r w:rsidR="00B82A8E">
        <w:rPr>
          <w:rFonts w:ascii="Times New Roman" w:hAnsi="Times New Roman" w:cs="Times New Roman"/>
          <w:color w:val="000000" w:themeColor="text1"/>
          <w:sz w:val="24"/>
          <w:szCs w:val="24"/>
        </w:rPr>
        <w:t>tem objetivo</w:t>
      </w:r>
      <w:r>
        <w:rPr>
          <w:rFonts w:ascii="Times New Roman" w:hAnsi="Times New Roman" w:cs="Times New Roman"/>
          <w:color w:val="000000" w:themeColor="text1"/>
          <w:sz w:val="24"/>
          <w:szCs w:val="24"/>
        </w:rPr>
        <w:t xml:space="preserve"> de acordo com a demanda apresentada, essas atividades são realizadas duas vezes na semana, segue abaixo print das </w:t>
      </w:r>
      <w:r w:rsidR="0014092F">
        <w:rPr>
          <w:rFonts w:ascii="Times New Roman" w:hAnsi="Times New Roman" w:cs="Times New Roman"/>
          <w:color w:val="000000" w:themeColor="text1"/>
          <w:sz w:val="24"/>
          <w:szCs w:val="24"/>
        </w:rPr>
        <w:t>atividades.</w:t>
      </w:r>
    </w:p>
    <w:p w14:paraId="568D699F" w14:textId="77777777" w:rsidR="00916075" w:rsidRDefault="00916075" w:rsidP="00916075">
      <w:pPr>
        <w:rPr>
          <w:rFonts w:ascii="Arial" w:hAnsi="Arial" w:cs="Arial"/>
          <w:b/>
          <w:bCs/>
          <w:i/>
          <w:sz w:val="21"/>
          <w:szCs w:val="21"/>
          <w:u w:val="single"/>
          <w:shd w:val="clear" w:color="auto" w:fill="FFFFFF"/>
          <w:lang w:eastAsia="pt-BR"/>
        </w:rPr>
      </w:pPr>
    </w:p>
    <w:p w14:paraId="77F7F816" w14:textId="66BF5E31" w:rsidR="00916075" w:rsidRDefault="00916075" w:rsidP="00916075">
      <w:pPr>
        <w:rPr>
          <w:rFonts w:ascii="Arial" w:hAnsi="Arial" w:cs="Arial"/>
          <w:b/>
          <w:bCs/>
          <w:i/>
          <w:sz w:val="21"/>
          <w:szCs w:val="21"/>
          <w:u w:val="single"/>
          <w:shd w:val="clear" w:color="auto" w:fill="FFFFFF"/>
          <w:lang w:eastAsia="pt-BR"/>
        </w:rPr>
      </w:pPr>
      <w:r>
        <w:rPr>
          <w:rFonts w:ascii="Arial" w:hAnsi="Arial" w:cs="Arial"/>
          <w:b/>
          <w:bCs/>
          <w:i/>
          <w:sz w:val="21"/>
          <w:szCs w:val="21"/>
          <w:u w:val="single"/>
          <w:shd w:val="clear" w:color="auto" w:fill="FFFFFF"/>
          <w:lang w:eastAsia="pt-BR"/>
        </w:rPr>
        <w:t>QUARTA- FEIRA 07/04/2021</w:t>
      </w:r>
    </w:p>
    <w:p w14:paraId="7EF56564" w14:textId="77777777" w:rsidR="00916075" w:rsidRPr="005B739F" w:rsidRDefault="00916075" w:rsidP="00916075">
      <w:pPr>
        <w:rPr>
          <w:rFonts w:ascii="Arial" w:hAnsi="Arial" w:cs="Arial"/>
          <w:bCs/>
          <w:sz w:val="21"/>
          <w:szCs w:val="21"/>
          <w:shd w:val="clear" w:color="auto" w:fill="FFFFFF"/>
          <w:lang w:eastAsia="pt-BR"/>
        </w:rPr>
      </w:pPr>
      <w:r w:rsidRPr="00355324">
        <w:rPr>
          <w:rFonts w:ascii="Arial" w:hAnsi="Arial" w:cs="Arial"/>
          <w:b/>
          <w:bCs/>
          <w:i/>
          <w:sz w:val="21"/>
          <w:szCs w:val="21"/>
          <w:highlight w:val="yellow"/>
          <w:u w:val="single"/>
          <w:shd w:val="clear" w:color="auto" w:fill="FFFFFF"/>
          <w:lang w:eastAsia="pt-BR"/>
        </w:rPr>
        <w:t xml:space="preserve">Tema: </w:t>
      </w:r>
      <w:r w:rsidRPr="00355324">
        <w:rPr>
          <w:rFonts w:ascii="Arial" w:hAnsi="Arial" w:cs="Arial"/>
          <w:bCs/>
          <w:sz w:val="21"/>
          <w:szCs w:val="21"/>
          <w:highlight w:val="yellow"/>
          <w:shd w:val="clear" w:color="auto" w:fill="FFFFFF"/>
          <w:lang w:eastAsia="pt-BR"/>
        </w:rPr>
        <w:t xml:space="preserve">  Palavras Magicas.</w:t>
      </w:r>
      <w:r>
        <w:rPr>
          <w:rFonts w:ascii="Arial" w:hAnsi="Arial" w:cs="Arial"/>
          <w:bCs/>
          <w:sz w:val="21"/>
          <w:szCs w:val="21"/>
          <w:shd w:val="clear" w:color="auto" w:fill="FFFFFF"/>
          <w:lang w:eastAsia="pt-BR"/>
        </w:rPr>
        <w:t xml:space="preserve"> </w:t>
      </w:r>
    </w:p>
    <w:p w14:paraId="273FA1D8" w14:textId="77777777" w:rsidR="00916075" w:rsidRDefault="00916075" w:rsidP="00916075">
      <w:pPr>
        <w:jc w:val="both"/>
        <w:rPr>
          <w:rFonts w:ascii="Arial" w:hAnsi="Arial" w:cs="Arial"/>
          <w:b/>
          <w:bCs/>
          <w:i/>
          <w:sz w:val="21"/>
          <w:szCs w:val="21"/>
          <w:u w:val="single"/>
          <w:shd w:val="clear" w:color="auto" w:fill="FFFFFF"/>
          <w:lang w:eastAsia="pt-BR"/>
        </w:rPr>
      </w:pPr>
    </w:p>
    <w:p w14:paraId="6F6C0D7F" w14:textId="3DF7496E" w:rsidR="00916075" w:rsidRPr="00916075" w:rsidRDefault="00916075" w:rsidP="00916075">
      <w:pPr>
        <w:jc w:val="both"/>
        <w:rPr>
          <w:rFonts w:ascii="Arial" w:hAnsi="Arial" w:cs="Arial"/>
          <w:bCs/>
          <w:sz w:val="21"/>
          <w:szCs w:val="21"/>
          <w:shd w:val="clear" w:color="auto" w:fill="FFFFFF"/>
          <w:lang w:eastAsia="pt-BR"/>
        </w:rPr>
      </w:pPr>
      <w:r w:rsidRPr="005B739F">
        <w:rPr>
          <w:rFonts w:ascii="Arial" w:hAnsi="Arial" w:cs="Arial"/>
          <w:b/>
          <w:bCs/>
          <w:i/>
          <w:sz w:val="21"/>
          <w:szCs w:val="21"/>
          <w:u w:val="single"/>
          <w:shd w:val="clear" w:color="auto" w:fill="FFFFFF"/>
          <w:lang w:eastAsia="pt-BR"/>
        </w:rPr>
        <w:t>Justificativa</w:t>
      </w:r>
      <w:r w:rsidRPr="005B739F">
        <w:rPr>
          <w:rFonts w:ascii="Arial" w:hAnsi="Arial" w:cs="Arial"/>
          <w:bCs/>
          <w:sz w:val="21"/>
          <w:szCs w:val="21"/>
          <w:shd w:val="clear" w:color="auto" w:fill="FFFFFF"/>
          <w:lang w:eastAsia="pt-BR"/>
        </w:rPr>
        <w:t>:</w:t>
      </w:r>
      <w:r>
        <w:rPr>
          <w:rFonts w:ascii="Arial" w:hAnsi="Arial" w:cs="Arial"/>
          <w:bCs/>
          <w:sz w:val="21"/>
          <w:szCs w:val="21"/>
          <w:shd w:val="clear" w:color="auto" w:fill="FFFFFF"/>
          <w:lang w:eastAsia="pt-BR"/>
        </w:rPr>
        <w:t xml:space="preserve"> Perante o meio social destaca-se a importância dos “bons modos”, valores éticos e morais. Para tal, esses valores tem que ser compartilhado e trabalhado com as crianças, para um bom convívio na sociedade e no âmbito escolar. Através desta, saliento a importância de trabalhar as palavrinhas magicas, através de atitudes de respeito, gentileza e consideração ao se dirigir ao próximo. </w:t>
      </w:r>
    </w:p>
    <w:p w14:paraId="1F4EAAB7" w14:textId="77777777" w:rsidR="00916075" w:rsidRDefault="00916075" w:rsidP="00916075">
      <w:pPr>
        <w:rPr>
          <w:rFonts w:ascii="Arial" w:hAnsi="Arial" w:cs="Arial"/>
          <w:b/>
          <w:bCs/>
          <w:sz w:val="21"/>
          <w:szCs w:val="21"/>
          <w:shd w:val="clear" w:color="auto" w:fill="FFFFFF"/>
          <w:lang w:eastAsia="pt-BR"/>
        </w:rPr>
      </w:pPr>
      <w:r w:rsidRPr="00CF5801">
        <w:rPr>
          <w:rFonts w:ascii="Arial" w:hAnsi="Arial" w:cs="Arial"/>
          <w:b/>
          <w:bCs/>
          <w:i/>
          <w:sz w:val="21"/>
          <w:szCs w:val="21"/>
          <w:u w:val="single"/>
          <w:shd w:val="clear" w:color="auto" w:fill="FFFFFF"/>
          <w:lang w:eastAsia="pt-BR"/>
        </w:rPr>
        <w:t>Objetivos</w:t>
      </w:r>
      <w:r w:rsidRPr="00CF5801">
        <w:rPr>
          <w:rFonts w:ascii="Arial" w:hAnsi="Arial" w:cs="Arial"/>
          <w:b/>
          <w:bCs/>
          <w:sz w:val="21"/>
          <w:szCs w:val="21"/>
          <w:shd w:val="clear" w:color="auto" w:fill="FFFFFF"/>
          <w:lang w:eastAsia="pt-BR"/>
        </w:rPr>
        <w:t xml:space="preserve">: </w:t>
      </w:r>
    </w:p>
    <w:p w14:paraId="27F7DF69" w14:textId="77777777" w:rsidR="00916075" w:rsidRPr="005E0049" w:rsidRDefault="00916075" w:rsidP="00916075">
      <w:pPr>
        <w:rPr>
          <w:rFonts w:ascii="Arial" w:hAnsi="Arial" w:cs="Arial"/>
          <w:sz w:val="21"/>
          <w:szCs w:val="21"/>
          <w:shd w:val="clear" w:color="auto" w:fill="FFFFFF"/>
          <w:lang w:eastAsia="pt-BR"/>
        </w:rPr>
      </w:pPr>
      <w:r w:rsidRPr="005E0049">
        <w:rPr>
          <w:rFonts w:ascii="Arial" w:hAnsi="Arial" w:cs="Arial"/>
          <w:b/>
          <w:bCs/>
          <w:sz w:val="21"/>
          <w:szCs w:val="21"/>
          <w:shd w:val="clear" w:color="auto" w:fill="FFFFFF"/>
          <w:lang w:eastAsia="pt-BR"/>
        </w:rPr>
        <w:t>Objetivo Geral</w:t>
      </w:r>
      <w:r w:rsidRPr="005E0049">
        <w:rPr>
          <w:rFonts w:ascii="Arial" w:hAnsi="Arial" w:cs="Arial"/>
          <w:b/>
          <w:bCs/>
          <w:sz w:val="21"/>
          <w:szCs w:val="21"/>
          <w:u w:val="single"/>
          <w:shd w:val="clear" w:color="auto" w:fill="FFFFFF"/>
          <w:lang w:eastAsia="pt-BR"/>
        </w:rPr>
        <w:t xml:space="preserve">: </w:t>
      </w:r>
      <w:r w:rsidRPr="005E0049">
        <w:rPr>
          <w:rFonts w:ascii="Arial" w:hAnsi="Arial" w:cs="Arial"/>
          <w:sz w:val="21"/>
          <w:szCs w:val="21"/>
          <w:u w:val="single"/>
          <w:shd w:val="clear" w:color="auto" w:fill="FFFFFF"/>
          <w:lang w:eastAsia="pt-BR"/>
        </w:rPr>
        <w:t>Destacar a importância das regras em nossas vidas para uma boa convivência social.</w:t>
      </w:r>
    </w:p>
    <w:p w14:paraId="6B428A12" w14:textId="77777777" w:rsidR="00916075" w:rsidRPr="00CF5801" w:rsidRDefault="00916075" w:rsidP="00916075">
      <w:pPr>
        <w:pStyle w:val="PargrafodaLista"/>
        <w:numPr>
          <w:ilvl w:val="0"/>
          <w:numId w:val="6"/>
        </w:numPr>
        <w:spacing w:after="0" w:line="240" w:lineRule="auto"/>
        <w:rPr>
          <w:rFonts w:ascii="Arial" w:hAnsi="Arial" w:cs="Arial"/>
          <w:bCs/>
          <w:sz w:val="21"/>
          <w:szCs w:val="21"/>
          <w:shd w:val="clear" w:color="auto" w:fill="FFFFFF"/>
          <w:lang w:eastAsia="pt-BR"/>
        </w:rPr>
      </w:pPr>
      <w:r>
        <w:t>Aprender a conversar com o outro de forma positiva, afetiva (comunicação)</w:t>
      </w:r>
    </w:p>
    <w:p w14:paraId="72B7C6F4" w14:textId="77777777" w:rsidR="00916075" w:rsidRDefault="00916075" w:rsidP="00916075">
      <w:pPr>
        <w:pStyle w:val="PargrafodaLista"/>
        <w:numPr>
          <w:ilvl w:val="0"/>
          <w:numId w:val="6"/>
        </w:numPr>
        <w:spacing w:after="0" w:line="240" w:lineRule="auto"/>
        <w:rPr>
          <w:rFonts w:ascii="Arial" w:hAnsi="Arial" w:cs="Arial"/>
          <w:bCs/>
          <w:sz w:val="21"/>
          <w:szCs w:val="21"/>
          <w:shd w:val="clear" w:color="auto" w:fill="FFFFFF"/>
          <w:lang w:eastAsia="pt-BR"/>
        </w:rPr>
      </w:pPr>
      <w:r w:rsidRPr="00CF5801">
        <w:rPr>
          <w:rFonts w:ascii="Arial" w:hAnsi="Arial" w:cs="Arial"/>
          <w:bCs/>
          <w:sz w:val="21"/>
          <w:szCs w:val="21"/>
          <w:shd w:val="clear" w:color="auto" w:fill="FFFFFF"/>
          <w:lang w:eastAsia="pt-BR"/>
        </w:rPr>
        <w:lastRenderedPageBreak/>
        <w:t>Vivenciar situações com gêneros textuais simples</w:t>
      </w:r>
    </w:p>
    <w:p w14:paraId="0F586692" w14:textId="77777777" w:rsidR="00916075" w:rsidRDefault="00916075" w:rsidP="00916075">
      <w:pPr>
        <w:pStyle w:val="PargrafodaLista"/>
        <w:numPr>
          <w:ilvl w:val="0"/>
          <w:numId w:val="6"/>
        </w:numPr>
        <w:spacing w:after="0" w:line="240" w:lineRule="auto"/>
        <w:rPr>
          <w:rFonts w:ascii="Arial" w:hAnsi="Arial" w:cs="Arial"/>
          <w:bCs/>
          <w:sz w:val="21"/>
          <w:szCs w:val="21"/>
          <w:shd w:val="clear" w:color="auto" w:fill="FFFFFF"/>
          <w:lang w:eastAsia="pt-BR"/>
        </w:rPr>
      </w:pPr>
      <w:r w:rsidRPr="005E0049">
        <w:rPr>
          <w:rFonts w:ascii="Arial" w:hAnsi="Arial" w:cs="Arial"/>
          <w:bCs/>
          <w:sz w:val="21"/>
          <w:szCs w:val="21"/>
          <w:shd w:val="clear" w:color="auto" w:fill="FFFFFF"/>
          <w:lang w:eastAsia="pt-BR"/>
        </w:rPr>
        <w:t>Discutir a importância dos acordos estabelecidos coletivamente para termos uma boa convivência na escola;</w:t>
      </w:r>
    </w:p>
    <w:p w14:paraId="4D63A01E" w14:textId="77777777" w:rsidR="00916075" w:rsidRDefault="00916075" w:rsidP="00916075">
      <w:pPr>
        <w:pStyle w:val="PargrafodaLista"/>
        <w:numPr>
          <w:ilvl w:val="0"/>
          <w:numId w:val="6"/>
        </w:numPr>
        <w:spacing w:after="0" w:line="240" w:lineRule="auto"/>
        <w:rPr>
          <w:rFonts w:ascii="Arial" w:hAnsi="Arial" w:cs="Arial"/>
          <w:bCs/>
          <w:sz w:val="21"/>
          <w:szCs w:val="21"/>
          <w:shd w:val="clear" w:color="auto" w:fill="FFFFFF"/>
          <w:lang w:eastAsia="pt-BR"/>
        </w:rPr>
      </w:pPr>
      <w:r w:rsidRPr="005E0049">
        <w:rPr>
          <w:rFonts w:ascii="Arial" w:hAnsi="Arial" w:cs="Arial"/>
          <w:bCs/>
          <w:sz w:val="21"/>
          <w:szCs w:val="21"/>
          <w:shd w:val="clear" w:color="auto" w:fill="FFFFFF"/>
          <w:lang w:eastAsia="pt-BR"/>
        </w:rPr>
        <w:t xml:space="preserve"> Proporcionar o desenvolvimento de valores como: respeito, ética, amizade e honestidade entre as pessoas;</w:t>
      </w:r>
    </w:p>
    <w:p w14:paraId="33B95E04" w14:textId="05C2C031" w:rsidR="00916075" w:rsidRDefault="00916075" w:rsidP="00916075">
      <w:pPr>
        <w:rPr>
          <w:rFonts w:ascii="Arial" w:hAnsi="Arial" w:cs="Arial"/>
          <w:bCs/>
          <w:sz w:val="21"/>
          <w:szCs w:val="21"/>
          <w:shd w:val="clear" w:color="auto" w:fill="FFFFFF"/>
          <w:lang w:eastAsia="pt-BR"/>
        </w:rPr>
      </w:pPr>
      <w:r w:rsidRPr="00DE4859">
        <w:rPr>
          <w:noProof/>
        </w:rPr>
        <w:drawing>
          <wp:anchor distT="0" distB="0" distL="114300" distR="114300" simplePos="0" relativeHeight="251649536" behindDoc="1" locked="0" layoutInCell="1" allowOverlap="1" wp14:anchorId="03D644D6" wp14:editId="28361603">
            <wp:simplePos x="0" y="0"/>
            <wp:positionH relativeFrom="margin">
              <wp:posOffset>2586990</wp:posOffset>
            </wp:positionH>
            <wp:positionV relativeFrom="paragraph">
              <wp:posOffset>123825</wp:posOffset>
            </wp:positionV>
            <wp:extent cx="3352800" cy="28479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2800" cy="2847975"/>
                    </a:xfrm>
                    <a:prstGeom prst="rect">
                      <a:avLst/>
                    </a:prstGeom>
                  </pic:spPr>
                </pic:pic>
              </a:graphicData>
            </a:graphic>
            <wp14:sizeRelH relativeFrom="page">
              <wp14:pctWidth>0</wp14:pctWidth>
            </wp14:sizeRelH>
            <wp14:sizeRelV relativeFrom="page">
              <wp14:pctHeight>0</wp14:pctHeight>
            </wp14:sizeRelV>
          </wp:anchor>
        </w:drawing>
      </w:r>
      <w:r w:rsidRPr="00B70925">
        <w:rPr>
          <w:noProof/>
        </w:rPr>
        <w:drawing>
          <wp:anchor distT="0" distB="0" distL="114300" distR="114300" simplePos="0" relativeHeight="251660800" behindDoc="1" locked="0" layoutInCell="1" allowOverlap="1" wp14:anchorId="4CB92B76" wp14:editId="4AEE8252">
            <wp:simplePos x="0" y="0"/>
            <wp:positionH relativeFrom="margin">
              <wp:posOffset>-422910</wp:posOffset>
            </wp:positionH>
            <wp:positionV relativeFrom="paragraph">
              <wp:posOffset>144780</wp:posOffset>
            </wp:positionV>
            <wp:extent cx="2867025" cy="282702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25" cy="2827020"/>
                    </a:xfrm>
                    <a:prstGeom prst="rect">
                      <a:avLst/>
                    </a:prstGeom>
                  </pic:spPr>
                </pic:pic>
              </a:graphicData>
            </a:graphic>
            <wp14:sizeRelH relativeFrom="page">
              <wp14:pctWidth>0</wp14:pctWidth>
            </wp14:sizeRelH>
            <wp14:sizeRelV relativeFrom="page">
              <wp14:pctHeight>0</wp14:pctHeight>
            </wp14:sizeRelV>
          </wp:anchor>
        </w:drawing>
      </w:r>
      <w:r w:rsidRPr="005B739F">
        <w:rPr>
          <w:rFonts w:ascii="Arial" w:hAnsi="Arial" w:cs="Arial"/>
          <w:bCs/>
          <w:sz w:val="21"/>
          <w:szCs w:val="21"/>
          <w:shd w:val="clear" w:color="auto" w:fill="FFFFFF"/>
          <w:lang w:eastAsia="pt-BR"/>
        </w:rPr>
        <w:t>.</w:t>
      </w:r>
    </w:p>
    <w:p w14:paraId="695881B1" w14:textId="62983C83" w:rsidR="00916075" w:rsidRDefault="00916075" w:rsidP="00916075">
      <w:pPr>
        <w:rPr>
          <w:rFonts w:ascii="Arial" w:hAnsi="Arial" w:cs="Arial"/>
          <w:bCs/>
          <w:sz w:val="21"/>
          <w:szCs w:val="21"/>
          <w:shd w:val="clear" w:color="auto" w:fill="FFFFFF"/>
          <w:lang w:eastAsia="pt-BR"/>
        </w:rPr>
      </w:pPr>
    </w:p>
    <w:p w14:paraId="037443AA" w14:textId="3115BE3F" w:rsidR="00916075" w:rsidRDefault="00916075" w:rsidP="00916075">
      <w:pPr>
        <w:rPr>
          <w:rFonts w:ascii="Arial" w:hAnsi="Arial" w:cs="Arial"/>
          <w:bCs/>
          <w:sz w:val="21"/>
          <w:szCs w:val="21"/>
          <w:shd w:val="clear" w:color="auto" w:fill="FFFFFF"/>
          <w:lang w:eastAsia="pt-BR"/>
        </w:rPr>
      </w:pPr>
    </w:p>
    <w:p w14:paraId="1E547480" w14:textId="77777777" w:rsidR="00916075" w:rsidRDefault="00916075" w:rsidP="00916075">
      <w:pPr>
        <w:rPr>
          <w:rFonts w:ascii="Arial" w:hAnsi="Arial" w:cs="Arial"/>
          <w:bCs/>
          <w:sz w:val="21"/>
          <w:szCs w:val="21"/>
          <w:shd w:val="clear" w:color="auto" w:fill="FFFFFF"/>
          <w:lang w:eastAsia="pt-BR"/>
        </w:rPr>
      </w:pPr>
    </w:p>
    <w:p w14:paraId="29061EA1" w14:textId="77777777" w:rsidR="00916075" w:rsidRDefault="00916075" w:rsidP="00916075">
      <w:pPr>
        <w:rPr>
          <w:rFonts w:ascii="Arial" w:hAnsi="Arial" w:cs="Arial"/>
          <w:bCs/>
          <w:sz w:val="21"/>
          <w:szCs w:val="21"/>
          <w:shd w:val="clear" w:color="auto" w:fill="FFFFFF"/>
          <w:lang w:eastAsia="pt-BR"/>
        </w:rPr>
      </w:pPr>
    </w:p>
    <w:p w14:paraId="6AD1CEF1" w14:textId="77777777" w:rsidR="00916075" w:rsidRDefault="00916075" w:rsidP="00916075">
      <w:pPr>
        <w:rPr>
          <w:rFonts w:ascii="Arial" w:hAnsi="Arial" w:cs="Arial"/>
          <w:bCs/>
          <w:sz w:val="21"/>
          <w:szCs w:val="21"/>
          <w:shd w:val="clear" w:color="auto" w:fill="FFFFFF"/>
          <w:lang w:eastAsia="pt-BR"/>
        </w:rPr>
      </w:pPr>
    </w:p>
    <w:p w14:paraId="0DFCE632" w14:textId="77777777" w:rsidR="00916075" w:rsidRDefault="00916075" w:rsidP="00916075">
      <w:pPr>
        <w:rPr>
          <w:rFonts w:ascii="Arial" w:hAnsi="Arial" w:cs="Arial"/>
          <w:bCs/>
          <w:sz w:val="21"/>
          <w:szCs w:val="21"/>
          <w:shd w:val="clear" w:color="auto" w:fill="FFFFFF"/>
          <w:lang w:eastAsia="pt-BR"/>
        </w:rPr>
      </w:pPr>
    </w:p>
    <w:p w14:paraId="3A17BC58" w14:textId="77777777" w:rsidR="00916075" w:rsidRDefault="00916075" w:rsidP="00916075">
      <w:pPr>
        <w:rPr>
          <w:rFonts w:ascii="Arial" w:hAnsi="Arial" w:cs="Arial"/>
          <w:bCs/>
          <w:sz w:val="21"/>
          <w:szCs w:val="21"/>
          <w:shd w:val="clear" w:color="auto" w:fill="FFFFFF"/>
          <w:lang w:eastAsia="pt-BR"/>
        </w:rPr>
      </w:pPr>
    </w:p>
    <w:p w14:paraId="3BA14DF1" w14:textId="77777777" w:rsidR="00916075" w:rsidRDefault="00916075" w:rsidP="00916075">
      <w:pPr>
        <w:rPr>
          <w:rFonts w:ascii="Arial" w:hAnsi="Arial" w:cs="Arial"/>
          <w:bCs/>
          <w:sz w:val="21"/>
          <w:szCs w:val="21"/>
          <w:shd w:val="clear" w:color="auto" w:fill="FFFFFF"/>
          <w:lang w:eastAsia="pt-BR"/>
        </w:rPr>
      </w:pPr>
    </w:p>
    <w:p w14:paraId="3637E574" w14:textId="77777777" w:rsidR="00916075" w:rsidRDefault="00916075" w:rsidP="00916075">
      <w:pPr>
        <w:rPr>
          <w:rFonts w:ascii="Arial" w:hAnsi="Arial" w:cs="Arial"/>
          <w:bCs/>
          <w:sz w:val="21"/>
          <w:szCs w:val="21"/>
          <w:shd w:val="clear" w:color="auto" w:fill="FFFFFF"/>
          <w:lang w:eastAsia="pt-BR"/>
        </w:rPr>
      </w:pPr>
    </w:p>
    <w:p w14:paraId="196A50E2" w14:textId="77777777" w:rsidR="00916075" w:rsidRDefault="00916075" w:rsidP="00916075">
      <w:pPr>
        <w:rPr>
          <w:rFonts w:ascii="Arial" w:hAnsi="Arial" w:cs="Arial"/>
          <w:bCs/>
          <w:sz w:val="21"/>
          <w:szCs w:val="21"/>
          <w:shd w:val="clear" w:color="auto" w:fill="FFFFFF"/>
          <w:lang w:eastAsia="pt-BR"/>
        </w:rPr>
      </w:pPr>
    </w:p>
    <w:p w14:paraId="1EADBB5B" w14:textId="77777777" w:rsidR="00916075" w:rsidRDefault="00916075" w:rsidP="00916075">
      <w:pPr>
        <w:rPr>
          <w:rFonts w:ascii="Arial" w:hAnsi="Arial" w:cs="Arial"/>
          <w:bCs/>
          <w:sz w:val="21"/>
          <w:szCs w:val="21"/>
          <w:shd w:val="clear" w:color="auto" w:fill="FFFFFF"/>
          <w:lang w:eastAsia="pt-BR"/>
        </w:rPr>
      </w:pPr>
    </w:p>
    <w:p w14:paraId="29D29651" w14:textId="77777777" w:rsidR="00454CB6" w:rsidRDefault="00454CB6" w:rsidP="00916075">
      <w:pPr>
        <w:rPr>
          <w:rFonts w:ascii="Arial" w:hAnsi="Arial" w:cs="Arial"/>
          <w:b/>
          <w:bCs/>
          <w:iCs/>
          <w:sz w:val="21"/>
          <w:szCs w:val="21"/>
          <w:shd w:val="clear" w:color="auto" w:fill="FFFFFF"/>
          <w:lang w:eastAsia="pt-BR"/>
        </w:rPr>
      </w:pPr>
    </w:p>
    <w:p w14:paraId="712B846C" w14:textId="3D881D23" w:rsidR="00916075" w:rsidRDefault="00916075" w:rsidP="00916075">
      <w:pPr>
        <w:rPr>
          <w:rFonts w:ascii="Arial" w:hAnsi="Arial" w:cs="Arial"/>
          <w:b/>
          <w:bCs/>
          <w:iCs/>
          <w:sz w:val="21"/>
          <w:szCs w:val="21"/>
          <w:shd w:val="clear" w:color="auto" w:fill="FFFFFF"/>
          <w:lang w:eastAsia="pt-BR"/>
        </w:rPr>
      </w:pPr>
      <w:r w:rsidRPr="00355324">
        <w:rPr>
          <w:rFonts w:ascii="Arial" w:hAnsi="Arial" w:cs="Arial"/>
          <w:b/>
          <w:bCs/>
          <w:iCs/>
          <w:sz w:val="21"/>
          <w:szCs w:val="21"/>
          <w:shd w:val="clear" w:color="auto" w:fill="FFFFFF"/>
          <w:lang w:eastAsia="pt-BR"/>
        </w:rPr>
        <w:t>SEXTA-FEIRA</w:t>
      </w:r>
      <w:r>
        <w:rPr>
          <w:rFonts w:ascii="Arial" w:hAnsi="Arial" w:cs="Arial"/>
          <w:b/>
          <w:bCs/>
          <w:iCs/>
          <w:sz w:val="21"/>
          <w:szCs w:val="21"/>
          <w:shd w:val="clear" w:color="auto" w:fill="FFFFFF"/>
          <w:lang w:eastAsia="pt-BR"/>
        </w:rPr>
        <w:t xml:space="preserve"> 09/04/2021</w:t>
      </w:r>
    </w:p>
    <w:p w14:paraId="2D840804" w14:textId="77777777" w:rsidR="00916075" w:rsidRDefault="00916075" w:rsidP="00916075">
      <w:pPr>
        <w:rPr>
          <w:rFonts w:ascii="Arial" w:hAnsi="Arial" w:cs="Arial"/>
          <w:iCs/>
          <w:sz w:val="21"/>
          <w:szCs w:val="21"/>
          <w:u w:val="single"/>
          <w:shd w:val="clear" w:color="auto" w:fill="FFFFFF"/>
          <w:lang w:eastAsia="pt-BR"/>
        </w:rPr>
      </w:pPr>
      <w:r w:rsidRPr="00B10337">
        <w:rPr>
          <w:rFonts w:ascii="Arial" w:hAnsi="Arial" w:cs="Arial"/>
          <w:b/>
          <w:bCs/>
          <w:iCs/>
          <w:sz w:val="21"/>
          <w:szCs w:val="21"/>
          <w:highlight w:val="yellow"/>
          <w:u w:val="single"/>
          <w:shd w:val="clear" w:color="auto" w:fill="FFFFFF"/>
          <w:lang w:eastAsia="pt-BR"/>
        </w:rPr>
        <w:t>TEMA:</w:t>
      </w:r>
      <w:r w:rsidRPr="00B10337">
        <w:rPr>
          <w:rFonts w:ascii="Arial" w:hAnsi="Arial" w:cs="Arial"/>
          <w:iCs/>
          <w:sz w:val="21"/>
          <w:szCs w:val="21"/>
          <w:highlight w:val="yellow"/>
          <w:u w:val="single"/>
          <w:shd w:val="clear" w:color="auto" w:fill="FFFFFF"/>
          <w:lang w:eastAsia="pt-BR"/>
        </w:rPr>
        <w:t xml:space="preserve"> A importância do exercício físico na educação infantil.</w:t>
      </w:r>
    </w:p>
    <w:p w14:paraId="3D3440C5" w14:textId="77777777" w:rsidR="00916075" w:rsidRDefault="00916075" w:rsidP="00916075">
      <w:pPr>
        <w:rPr>
          <w:rFonts w:ascii="Arial" w:hAnsi="Arial" w:cs="Arial"/>
          <w:iCs/>
          <w:sz w:val="21"/>
          <w:szCs w:val="21"/>
          <w:u w:val="single"/>
          <w:shd w:val="clear" w:color="auto" w:fill="FFFFFF"/>
          <w:lang w:eastAsia="pt-BR"/>
        </w:rPr>
      </w:pPr>
    </w:p>
    <w:p w14:paraId="6A22CC1E" w14:textId="236824FB" w:rsidR="00916075" w:rsidRPr="00916075" w:rsidRDefault="00916075" w:rsidP="00916075">
      <w:pPr>
        <w:jc w:val="both"/>
        <w:rPr>
          <w:rFonts w:ascii="Arial" w:hAnsi="Arial" w:cs="Arial"/>
          <w:bCs/>
          <w:sz w:val="21"/>
          <w:szCs w:val="21"/>
          <w:shd w:val="clear" w:color="auto" w:fill="FFFFFF"/>
          <w:lang w:eastAsia="pt-BR"/>
        </w:rPr>
      </w:pPr>
      <w:r w:rsidRPr="005B739F">
        <w:rPr>
          <w:rFonts w:ascii="Arial" w:hAnsi="Arial" w:cs="Arial"/>
          <w:b/>
          <w:bCs/>
          <w:i/>
          <w:sz w:val="21"/>
          <w:szCs w:val="21"/>
          <w:u w:val="single"/>
          <w:shd w:val="clear" w:color="auto" w:fill="FFFFFF"/>
          <w:lang w:eastAsia="pt-BR"/>
        </w:rPr>
        <w:t>Justificativa</w:t>
      </w:r>
      <w:r w:rsidRPr="005B739F">
        <w:rPr>
          <w:rFonts w:ascii="Arial" w:hAnsi="Arial" w:cs="Arial"/>
          <w:bCs/>
          <w:sz w:val="21"/>
          <w:szCs w:val="21"/>
          <w:shd w:val="clear" w:color="auto" w:fill="FFFFFF"/>
          <w:lang w:eastAsia="pt-BR"/>
        </w:rPr>
        <w:t>:</w:t>
      </w:r>
      <w:r>
        <w:rPr>
          <w:rFonts w:ascii="Arial" w:hAnsi="Arial" w:cs="Arial"/>
          <w:bCs/>
          <w:sz w:val="21"/>
          <w:szCs w:val="21"/>
          <w:shd w:val="clear" w:color="auto" w:fill="FFFFFF"/>
          <w:lang w:eastAsia="pt-BR"/>
        </w:rPr>
        <w:t xml:space="preserve">  Trabalhar a motricidade nas crianças, em conjunto com o exercício físico (salto / pulo), explorando dinâmicas participativas, lúdicas é super importante na educação infantil. Colaborando assim, para o seu desenvolvimento físico/ motor, intelectual e socioemocional ao perguntar como a criança se sentiu após o exercício.</w:t>
      </w:r>
    </w:p>
    <w:p w14:paraId="6D81CB3E" w14:textId="77777777" w:rsidR="00916075" w:rsidRDefault="00916075" w:rsidP="00916075">
      <w:pPr>
        <w:rPr>
          <w:rFonts w:ascii="Arial" w:hAnsi="Arial" w:cs="Arial"/>
          <w:b/>
          <w:bCs/>
          <w:sz w:val="21"/>
          <w:szCs w:val="21"/>
          <w:shd w:val="clear" w:color="auto" w:fill="FFFFFF"/>
          <w:lang w:eastAsia="pt-BR"/>
        </w:rPr>
      </w:pPr>
      <w:r w:rsidRPr="00CF5801">
        <w:rPr>
          <w:rFonts w:ascii="Arial" w:hAnsi="Arial" w:cs="Arial"/>
          <w:b/>
          <w:bCs/>
          <w:i/>
          <w:sz w:val="21"/>
          <w:szCs w:val="21"/>
          <w:u w:val="single"/>
          <w:shd w:val="clear" w:color="auto" w:fill="FFFFFF"/>
          <w:lang w:eastAsia="pt-BR"/>
        </w:rPr>
        <w:t>Objetivos</w:t>
      </w:r>
      <w:r w:rsidRPr="00CF5801">
        <w:rPr>
          <w:rFonts w:ascii="Arial" w:hAnsi="Arial" w:cs="Arial"/>
          <w:b/>
          <w:bCs/>
          <w:sz w:val="21"/>
          <w:szCs w:val="21"/>
          <w:shd w:val="clear" w:color="auto" w:fill="FFFFFF"/>
          <w:lang w:eastAsia="pt-BR"/>
        </w:rPr>
        <w:t xml:space="preserve">: </w:t>
      </w:r>
    </w:p>
    <w:p w14:paraId="275F0DD9" w14:textId="77777777" w:rsidR="00916075" w:rsidRDefault="00916075" w:rsidP="00916075">
      <w:pPr>
        <w:rPr>
          <w:rFonts w:ascii="Arial" w:hAnsi="Arial" w:cs="Arial"/>
          <w:sz w:val="21"/>
          <w:szCs w:val="21"/>
          <w:u w:val="single"/>
          <w:shd w:val="clear" w:color="auto" w:fill="FFFFFF"/>
          <w:lang w:eastAsia="pt-BR"/>
        </w:rPr>
      </w:pPr>
      <w:r w:rsidRPr="005E0049">
        <w:rPr>
          <w:rFonts w:ascii="Arial" w:hAnsi="Arial" w:cs="Arial"/>
          <w:b/>
          <w:bCs/>
          <w:sz w:val="21"/>
          <w:szCs w:val="21"/>
          <w:shd w:val="clear" w:color="auto" w:fill="FFFFFF"/>
          <w:lang w:eastAsia="pt-BR"/>
        </w:rPr>
        <w:t>Objetivo Geral</w:t>
      </w:r>
      <w:r>
        <w:rPr>
          <w:rFonts w:ascii="Arial" w:hAnsi="Arial" w:cs="Arial"/>
          <w:b/>
          <w:bCs/>
          <w:sz w:val="21"/>
          <w:szCs w:val="21"/>
          <w:u w:val="single"/>
          <w:shd w:val="clear" w:color="auto" w:fill="FFFFFF"/>
          <w:lang w:eastAsia="pt-BR"/>
        </w:rPr>
        <w:t>:</w:t>
      </w:r>
      <w:r w:rsidRPr="00B10337">
        <w:rPr>
          <w:rFonts w:ascii="Roboto" w:hAnsi="Roboto"/>
          <w:color w:val="333333"/>
          <w:sz w:val="25"/>
          <w:szCs w:val="25"/>
          <w:shd w:val="clear" w:color="auto" w:fill="FFFFFF"/>
        </w:rPr>
        <w:t xml:space="preserve"> </w:t>
      </w:r>
      <w:r>
        <w:rPr>
          <w:rFonts w:ascii="Arial" w:hAnsi="Arial" w:cs="Arial"/>
          <w:sz w:val="21"/>
          <w:szCs w:val="21"/>
          <w:shd w:val="clear" w:color="auto" w:fill="FFFFFF"/>
          <w:lang w:eastAsia="pt-BR"/>
        </w:rPr>
        <w:t xml:space="preserve">Trabalhar com </w:t>
      </w:r>
      <w:r w:rsidRPr="00B10337">
        <w:rPr>
          <w:rFonts w:ascii="Arial" w:hAnsi="Arial" w:cs="Arial"/>
          <w:sz w:val="21"/>
          <w:szCs w:val="21"/>
          <w:shd w:val="clear" w:color="auto" w:fill="FFFFFF"/>
          <w:lang w:eastAsia="pt-BR"/>
        </w:rPr>
        <w:t>o </w:t>
      </w:r>
      <w:r w:rsidRPr="00B10337">
        <w:rPr>
          <w:rFonts w:ascii="Arial" w:hAnsi="Arial" w:cs="Arial"/>
          <w:i/>
          <w:iCs/>
          <w:sz w:val="21"/>
          <w:szCs w:val="21"/>
          <w:shd w:val="clear" w:color="auto" w:fill="FFFFFF"/>
          <w:lang w:eastAsia="pt-BR"/>
        </w:rPr>
        <w:t>desenvolvimento da criança</w:t>
      </w:r>
      <w:r w:rsidRPr="00B10337">
        <w:rPr>
          <w:rFonts w:ascii="Arial" w:hAnsi="Arial" w:cs="Arial"/>
          <w:sz w:val="21"/>
          <w:szCs w:val="21"/>
          <w:shd w:val="clear" w:color="auto" w:fill="FFFFFF"/>
          <w:lang w:eastAsia="pt-BR"/>
        </w:rPr>
        <w:t xml:space="preserve"> como um todo, não apenas no que se refere à atividade física, mas, desde aspectos do aprendizado </w:t>
      </w:r>
      <w:r>
        <w:rPr>
          <w:rFonts w:ascii="Arial" w:hAnsi="Arial" w:cs="Arial"/>
          <w:sz w:val="21"/>
          <w:szCs w:val="21"/>
          <w:shd w:val="clear" w:color="auto" w:fill="FFFFFF"/>
          <w:lang w:eastAsia="pt-BR"/>
        </w:rPr>
        <w:t>emocional</w:t>
      </w:r>
      <w:r w:rsidRPr="00B10337">
        <w:rPr>
          <w:rFonts w:ascii="Arial" w:hAnsi="Arial" w:cs="Arial"/>
          <w:sz w:val="21"/>
          <w:szCs w:val="21"/>
          <w:shd w:val="clear" w:color="auto" w:fill="FFFFFF"/>
          <w:lang w:eastAsia="pt-BR"/>
        </w:rPr>
        <w:t>, até questões do convívio social</w:t>
      </w:r>
      <w:r>
        <w:rPr>
          <w:rFonts w:ascii="Arial" w:hAnsi="Arial" w:cs="Arial"/>
          <w:sz w:val="21"/>
          <w:szCs w:val="21"/>
          <w:shd w:val="clear" w:color="auto" w:fill="FFFFFF"/>
          <w:lang w:eastAsia="pt-BR"/>
        </w:rPr>
        <w:t xml:space="preserve">. </w:t>
      </w:r>
    </w:p>
    <w:p w14:paraId="04A30F48" w14:textId="77777777" w:rsidR="00916075" w:rsidRDefault="00916075" w:rsidP="00916075">
      <w:pPr>
        <w:rPr>
          <w:rFonts w:ascii="Arial" w:hAnsi="Arial" w:cs="Arial"/>
          <w:iCs/>
          <w:sz w:val="21"/>
          <w:szCs w:val="21"/>
          <w:u w:val="single"/>
          <w:shd w:val="clear" w:color="auto" w:fill="FFFFFF"/>
          <w:lang w:eastAsia="pt-BR"/>
        </w:rPr>
      </w:pPr>
    </w:p>
    <w:p w14:paraId="7E8E01A3" w14:textId="77777777" w:rsidR="00916075" w:rsidRPr="00355324" w:rsidRDefault="00916075" w:rsidP="00916075">
      <w:pPr>
        <w:numPr>
          <w:ilvl w:val="0"/>
          <w:numId w:val="7"/>
        </w:numPr>
        <w:spacing w:after="0" w:line="240" w:lineRule="auto"/>
        <w:rPr>
          <w:rFonts w:ascii="Arial" w:hAnsi="Arial" w:cs="Arial"/>
          <w:iCs/>
          <w:sz w:val="21"/>
          <w:szCs w:val="21"/>
          <w:shd w:val="clear" w:color="auto" w:fill="FFFFFF"/>
          <w:lang w:eastAsia="pt-BR"/>
        </w:rPr>
      </w:pPr>
      <w:r w:rsidRPr="00355324">
        <w:rPr>
          <w:rFonts w:ascii="Arial" w:hAnsi="Arial" w:cs="Arial"/>
          <w:iCs/>
          <w:sz w:val="21"/>
          <w:szCs w:val="21"/>
          <w:shd w:val="clear" w:color="auto" w:fill="FFFFFF"/>
          <w:lang w:eastAsia="pt-BR"/>
        </w:rPr>
        <w:t>Obter desenvolvimento corporal harmônico (físico- mental);</w:t>
      </w:r>
    </w:p>
    <w:p w14:paraId="28E1CB2B" w14:textId="77777777" w:rsidR="00916075" w:rsidRPr="00355324" w:rsidRDefault="00916075" w:rsidP="00916075">
      <w:pPr>
        <w:numPr>
          <w:ilvl w:val="0"/>
          <w:numId w:val="7"/>
        </w:numPr>
        <w:spacing w:after="0" w:line="240" w:lineRule="auto"/>
        <w:rPr>
          <w:rFonts w:ascii="Arial" w:hAnsi="Arial" w:cs="Arial"/>
          <w:iCs/>
          <w:sz w:val="21"/>
          <w:szCs w:val="21"/>
          <w:shd w:val="clear" w:color="auto" w:fill="FFFFFF"/>
          <w:lang w:eastAsia="pt-BR"/>
        </w:rPr>
      </w:pPr>
      <w:r w:rsidRPr="00355324">
        <w:rPr>
          <w:rFonts w:ascii="Arial" w:hAnsi="Arial" w:cs="Arial"/>
          <w:iCs/>
          <w:sz w:val="21"/>
          <w:szCs w:val="21"/>
          <w:shd w:val="clear" w:color="auto" w:fill="FFFFFF"/>
          <w:lang w:eastAsia="pt-BR"/>
        </w:rPr>
        <w:t>  Adquirir controle corporal;</w:t>
      </w:r>
    </w:p>
    <w:p w14:paraId="793BFB52" w14:textId="77777777" w:rsidR="00916075" w:rsidRPr="00355324" w:rsidRDefault="00916075" w:rsidP="00916075">
      <w:pPr>
        <w:numPr>
          <w:ilvl w:val="0"/>
          <w:numId w:val="7"/>
        </w:numPr>
        <w:spacing w:after="0" w:line="240" w:lineRule="auto"/>
        <w:rPr>
          <w:rFonts w:ascii="Arial" w:hAnsi="Arial" w:cs="Arial"/>
          <w:iCs/>
          <w:sz w:val="21"/>
          <w:szCs w:val="21"/>
          <w:shd w:val="clear" w:color="auto" w:fill="FFFFFF"/>
          <w:lang w:eastAsia="pt-BR"/>
        </w:rPr>
      </w:pPr>
      <w:r w:rsidRPr="00355324">
        <w:rPr>
          <w:rFonts w:ascii="Arial" w:hAnsi="Arial" w:cs="Arial"/>
          <w:iCs/>
          <w:sz w:val="21"/>
          <w:szCs w:val="21"/>
          <w:shd w:val="clear" w:color="auto" w:fill="FFFFFF"/>
          <w:lang w:eastAsia="pt-BR"/>
        </w:rPr>
        <w:t>  Desenvolver a habilidade motora;</w:t>
      </w:r>
    </w:p>
    <w:p w14:paraId="0D257CAB" w14:textId="77777777" w:rsidR="00916075" w:rsidRDefault="00916075" w:rsidP="00916075">
      <w:pPr>
        <w:numPr>
          <w:ilvl w:val="0"/>
          <w:numId w:val="7"/>
        </w:numPr>
        <w:spacing w:after="0" w:line="240" w:lineRule="auto"/>
        <w:rPr>
          <w:rFonts w:ascii="Arial" w:hAnsi="Arial" w:cs="Arial"/>
          <w:iCs/>
          <w:sz w:val="21"/>
          <w:szCs w:val="21"/>
          <w:shd w:val="clear" w:color="auto" w:fill="FFFFFF"/>
          <w:lang w:eastAsia="pt-BR"/>
        </w:rPr>
      </w:pPr>
      <w:r w:rsidRPr="00355324">
        <w:rPr>
          <w:rFonts w:ascii="Arial" w:hAnsi="Arial" w:cs="Arial"/>
          <w:iCs/>
          <w:sz w:val="21"/>
          <w:szCs w:val="21"/>
          <w:shd w:val="clear" w:color="auto" w:fill="FFFFFF"/>
          <w:lang w:eastAsia="pt-BR"/>
        </w:rPr>
        <w:t>  Desenvolver a habilidade de utilização do movimento como instrumento de comunicação e expressão;</w:t>
      </w:r>
    </w:p>
    <w:p w14:paraId="722C539B" w14:textId="77777777" w:rsidR="00916075" w:rsidRPr="001044D9" w:rsidRDefault="00916075" w:rsidP="00916075">
      <w:pPr>
        <w:numPr>
          <w:ilvl w:val="0"/>
          <w:numId w:val="7"/>
        </w:numPr>
        <w:spacing w:after="0" w:line="240" w:lineRule="auto"/>
        <w:rPr>
          <w:rFonts w:ascii="Arial" w:hAnsi="Arial" w:cs="Arial"/>
          <w:iCs/>
          <w:sz w:val="21"/>
          <w:szCs w:val="21"/>
          <w:shd w:val="clear" w:color="auto" w:fill="FFFFFF"/>
          <w:lang w:eastAsia="pt-BR"/>
        </w:rPr>
      </w:pPr>
      <w:r w:rsidRPr="00355324">
        <w:rPr>
          <w:rFonts w:ascii="Arial" w:hAnsi="Arial" w:cs="Arial"/>
          <w:iCs/>
          <w:sz w:val="21"/>
          <w:szCs w:val="21"/>
          <w:shd w:val="clear" w:color="auto" w:fill="FFFFFF"/>
          <w:lang w:eastAsia="pt-BR"/>
        </w:rPr>
        <w:t> Identificar e efetuar movimentos, discriminando as diferentes velocidades e trajetórias, no deslocamento do corpo e dos objetos.</w:t>
      </w:r>
    </w:p>
    <w:p w14:paraId="299056F3" w14:textId="082762B2" w:rsidR="00916075" w:rsidRDefault="00916075" w:rsidP="00916075">
      <w:pPr>
        <w:rPr>
          <w:rFonts w:ascii="Arial" w:hAnsi="Arial" w:cs="Arial"/>
          <w:iCs/>
          <w:sz w:val="21"/>
          <w:szCs w:val="21"/>
          <w:shd w:val="clear" w:color="auto" w:fill="FFFFFF"/>
          <w:lang w:eastAsia="pt-BR"/>
        </w:rPr>
      </w:pPr>
      <w:r w:rsidRPr="00DE4859">
        <w:rPr>
          <w:noProof/>
        </w:rPr>
        <w:drawing>
          <wp:anchor distT="0" distB="0" distL="114300" distR="114300" simplePos="0" relativeHeight="251668992" behindDoc="1" locked="0" layoutInCell="1" allowOverlap="1" wp14:anchorId="169C2B00" wp14:editId="6F57D549">
            <wp:simplePos x="0" y="0"/>
            <wp:positionH relativeFrom="column">
              <wp:posOffset>701040</wp:posOffset>
            </wp:positionH>
            <wp:positionV relativeFrom="paragraph">
              <wp:posOffset>233680</wp:posOffset>
            </wp:positionV>
            <wp:extent cx="3571875" cy="33813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71875" cy="3381375"/>
                    </a:xfrm>
                    <a:prstGeom prst="rect">
                      <a:avLst/>
                    </a:prstGeom>
                  </pic:spPr>
                </pic:pic>
              </a:graphicData>
            </a:graphic>
            <wp14:sizeRelH relativeFrom="page">
              <wp14:pctWidth>0</wp14:pctWidth>
            </wp14:sizeRelH>
            <wp14:sizeRelV relativeFrom="page">
              <wp14:pctHeight>0</wp14:pctHeight>
            </wp14:sizeRelV>
          </wp:anchor>
        </w:drawing>
      </w:r>
    </w:p>
    <w:p w14:paraId="216462A6" w14:textId="77777777" w:rsidR="00916075" w:rsidRDefault="00916075" w:rsidP="00916075">
      <w:pPr>
        <w:rPr>
          <w:rFonts w:ascii="Arial" w:hAnsi="Arial" w:cs="Arial"/>
          <w:iCs/>
          <w:sz w:val="21"/>
          <w:szCs w:val="21"/>
          <w:shd w:val="clear" w:color="auto" w:fill="FFFFFF"/>
          <w:lang w:eastAsia="pt-BR"/>
        </w:rPr>
      </w:pPr>
    </w:p>
    <w:p w14:paraId="232940E4" w14:textId="2998F097" w:rsidR="00916075" w:rsidRDefault="00916075" w:rsidP="00916075">
      <w:pPr>
        <w:rPr>
          <w:rFonts w:ascii="Arial" w:hAnsi="Arial" w:cs="Arial"/>
          <w:iCs/>
          <w:sz w:val="21"/>
          <w:szCs w:val="21"/>
          <w:shd w:val="clear" w:color="auto" w:fill="FFFFFF"/>
          <w:lang w:eastAsia="pt-BR"/>
        </w:rPr>
      </w:pPr>
    </w:p>
    <w:p w14:paraId="00AB225B" w14:textId="77777777" w:rsidR="00916075" w:rsidRDefault="00916075" w:rsidP="00916075">
      <w:pPr>
        <w:rPr>
          <w:rFonts w:ascii="Arial" w:hAnsi="Arial" w:cs="Arial"/>
          <w:iCs/>
          <w:sz w:val="21"/>
          <w:szCs w:val="21"/>
          <w:shd w:val="clear" w:color="auto" w:fill="FFFFFF"/>
          <w:lang w:eastAsia="pt-BR"/>
        </w:rPr>
      </w:pPr>
    </w:p>
    <w:p w14:paraId="4051A106" w14:textId="04B3FE17" w:rsidR="00916075" w:rsidRDefault="00916075" w:rsidP="00916075">
      <w:pPr>
        <w:rPr>
          <w:rFonts w:ascii="Arial" w:hAnsi="Arial" w:cs="Arial"/>
          <w:iCs/>
          <w:sz w:val="21"/>
          <w:szCs w:val="21"/>
          <w:shd w:val="clear" w:color="auto" w:fill="FFFFFF"/>
          <w:lang w:eastAsia="pt-BR"/>
        </w:rPr>
      </w:pPr>
    </w:p>
    <w:p w14:paraId="169B4437" w14:textId="77777777" w:rsidR="00916075" w:rsidRDefault="00916075" w:rsidP="00916075">
      <w:pPr>
        <w:rPr>
          <w:rFonts w:ascii="Arial" w:hAnsi="Arial" w:cs="Arial"/>
          <w:iCs/>
          <w:sz w:val="21"/>
          <w:szCs w:val="21"/>
          <w:shd w:val="clear" w:color="auto" w:fill="FFFFFF"/>
          <w:lang w:eastAsia="pt-BR"/>
        </w:rPr>
      </w:pPr>
    </w:p>
    <w:p w14:paraId="5D94B989" w14:textId="77777777" w:rsidR="00916075" w:rsidRDefault="00916075" w:rsidP="00916075">
      <w:pPr>
        <w:rPr>
          <w:rFonts w:ascii="Arial" w:hAnsi="Arial" w:cs="Arial"/>
          <w:iCs/>
          <w:sz w:val="21"/>
          <w:szCs w:val="21"/>
          <w:shd w:val="clear" w:color="auto" w:fill="FFFFFF"/>
          <w:lang w:eastAsia="pt-BR"/>
        </w:rPr>
      </w:pPr>
    </w:p>
    <w:p w14:paraId="2D9EA885" w14:textId="77777777" w:rsidR="00916075" w:rsidRDefault="00916075" w:rsidP="00916075">
      <w:pPr>
        <w:rPr>
          <w:rFonts w:ascii="Arial" w:hAnsi="Arial" w:cs="Arial"/>
          <w:iCs/>
          <w:sz w:val="21"/>
          <w:szCs w:val="21"/>
          <w:shd w:val="clear" w:color="auto" w:fill="FFFFFF"/>
          <w:lang w:eastAsia="pt-BR"/>
        </w:rPr>
      </w:pPr>
    </w:p>
    <w:p w14:paraId="3AB3B16F" w14:textId="77777777" w:rsidR="00916075" w:rsidRDefault="00916075" w:rsidP="00916075">
      <w:pPr>
        <w:rPr>
          <w:rFonts w:ascii="Arial" w:hAnsi="Arial" w:cs="Arial"/>
          <w:iCs/>
          <w:sz w:val="21"/>
          <w:szCs w:val="21"/>
          <w:shd w:val="clear" w:color="auto" w:fill="FFFFFF"/>
          <w:lang w:eastAsia="pt-BR"/>
        </w:rPr>
      </w:pPr>
    </w:p>
    <w:p w14:paraId="1AAAD53B" w14:textId="77777777" w:rsidR="00916075" w:rsidRDefault="00916075" w:rsidP="00916075">
      <w:pPr>
        <w:rPr>
          <w:rFonts w:ascii="Arial" w:hAnsi="Arial" w:cs="Arial"/>
          <w:iCs/>
          <w:sz w:val="21"/>
          <w:szCs w:val="21"/>
          <w:shd w:val="clear" w:color="auto" w:fill="FFFFFF"/>
          <w:lang w:eastAsia="pt-BR"/>
        </w:rPr>
      </w:pPr>
    </w:p>
    <w:p w14:paraId="26C2ED1C" w14:textId="77777777" w:rsidR="00916075" w:rsidRDefault="00916075" w:rsidP="00916075">
      <w:pPr>
        <w:rPr>
          <w:rFonts w:ascii="Arial" w:hAnsi="Arial" w:cs="Arial"/>
          <w:iCs/>
          <w:sz w:val="21"/>
          <w:szCs w:val="21"/>
          <w:shd w:val="clear" w:color="auto" w:fill="FFFFFF"/>
          <w:lang w:eastAsia="pt-BR"/>
        </w:rPr>
      </w:pPr>
    </w:p>
    <w:p w14:paraId="1F0F1940" w14:textId="77777777" w:rsidR="00916075" w:rsidRDefault="00916075" w:rsidP="00916075">
      <w:pPr>
        <w:rPr>
          <w:rFonts w:ascii="Arial" w:hAnsi="Arial" w:cs="Arial"/>
          <w:iCs/>
          <w:sz w:val="21"/>
          <w:szCs w:val="21"/>
          <w:shd w:val="clear" w:color="auto" w:fill="FFFFFF"/>
          <w:lang w:eastAsia="pt-BR"/>
        </w:rPr>
      </w:pPr>
    </w:p>
    <w:p w14:paraId="21486A11" w14:textId="77777777" w:rsidR="00916075" w:rsidRDefault="00916075" w:rsidP="00916075">
      <w:pPr>
        <w:rPr>
          <w:rFonts w:ascii="Arial" w:hAnsi="Arial" w:cs="Arial"/>
          <w:iCs/>
          <w:sz w:val="21"/>
          <w:szCs w:val="21"/>
          <w:shd w:val="clear" w:color="auto" w:fill="FFFFFF"/>
          <w:lang w:eastAsia="pt-BR"/>
        </w:rPr>
      </w:pPr>
    </w:p>
    <w:p w14:paraId="7219E264" w14:textId="77777777" w:rsidR="00916075" w:rsidRDefault="00916075" w:rsidP="00916075">
      <w:pPr>
        <w:rPr>
          <w:rFonts w:ascii="Arial" w:hAnsi="Arial" w:cs="Arial"/>
          <w:iCs/>
          <w:sz w:val="21"/>
          <w:szCs w:val="21"/>
          <w:shd w:val="clear" w:color="auto" w:fill="FFFFFF"/>
          <w:lang w:eastAsia="pt-BR"/>
        </w:rPr>
      </w:pPr>
    </w:p>
    <w:p w14:paraId="660F1CD3" w14:textId="77777777" w:rsidR="00916075" w:rsidRDefault="00916075" w:rsidP="00916075">
      <w:pPr>
        <w:rPr>
          <w:rFonts w:ascii="Arial" w:hAnsi="Arial" w:cs="Arial"/>
          <w:iCs/>
          <w:sz w:val="21"/>
          <w:szCs w:val="21"/>
          <w:shd w:val="clear" w:color="auto" w:fill="FFFFFF"/>
          <w:lang w:eastAsia="pt-BR"/>
        </w:rPr>
      </w:pPr>
    </w:p>
    <w:p w14:paraId="5F2B2FC4" w14:textId="77777777" w:rsidR="00454CB6" w:rsidRDefault="00454CB6" w:rsidP="00916075">
      <w:pPr>
        <w:rPr>
          <w:rFonts w:ascii="Arial" w:hAnsi="Arial" w:cs="Arial"/>
          <w:b/>
          <w:bCs/>
          <w:iCs/>
          <w:sz w:val="21"/>
          <w:szCs w:val="21"/>
          <w:shd w:val="clear" w:color="auto" w:fill="FFFFFF"/>
          <w:lang w:eastAsia="pt-BR"/>
        </w:rPr>
      </w:pPr>
    </w:p>
    <w:p w14:paraId="3A656F06" w14:textId="0EDD69A9" w:rsidR="00916075" w:rsidRDefault="00916075" w:rsidP="00916075">
      <w:pPr>
        <w:rPr>
          <w:rFonts w:ascii="Arial" w:hAnsi="Arial" w:cs="Arial"/>
          <w:b/>
          <w:bCs/>
          <w:iCs/>
          <w:sz w:val="21"/>
          <w:szCs w:val="21"/>
          <w:shd w:val="clear" w:color="auto" w:fill="FFFFFF"/>
          <w:lang w:eastAsia="pt-BR"/>
        </w:rPr>
      </w:pPr>
      <w:r>
        <w:rPr>
          <w:rFonts w:ascii="Arial" w:hAnsi="Arial" w:cs="Arial"/>
          <w:b/>
          <w:bCs/>
          <w:iCs/>
          <w:sz w:val="21"/>
          <w:szCs w:val="21"/>
          <w:shd w:val="clear" w:color="auto" w:fill="FFFFFF"/>
          <w:lang w:eastAsia="pt-BR"/>
        </w:rPr>
        <w:t xml:space="preserve">TERÇA- FEIRA 13/04/2021 </w:t>
      </w:r>
    </w:p>
    <w:p w14:paraId="606117AA" w14:textId="1D6582D9" w:rsidR="00916075" w:rsidRDefault="00916075" w:rsidP="00916075">
      <w:pPr>
        <w:rPr>
          <w:rFonts w:ascii="Arial" w:hAnsi="Arial" w:cs="Arial"/>
          <w:b/>
          <w:bCs/>
          <w:iCs/>
          <w:sz w:val="21"/>
          <w:szCs w:val="21"/>
          <w:shd w:val="clear" w:color="auto" w:fill="FFFFFF"/>
          <w:lang w:eastAsia="pt-BR"/>
        </w:rPr>
      </w:pPr>
      <w:r>
        <w:rPr>
          <w:rFonts w:ascii="Arial" w:hAnsi="Arial" w:cs="Arial"/>
          <w:b/>
          <w:bCs/>
          <w:iCs/>
          <w:sz w:val="21"/>
          <w:szCs w:val="21"/>
          <w:shd w:val="clear" w:color="auto" w:fill="FFFFFF"/>
          <w:lang w:eastAsia="pt-BR"/>
        </w:rPr>
        <w:t>TEMA</w:t>
      </w:r>
      <w:r w:rsidRPr="00B70925">
        <w:rPr>
          <w:rFonts w:ascii="Arial" w:hAnsi="Arial" w:cs="Arial"/>
          <w:iCs/>
          <w:sz w:val="21"/>
          <w:szCs w:val="21"/>
          <w:highlight w:val="yellow"/>
          <w:shd w:val="clear" w:color="auto" w:fill="FFFFFF"/>
          <w:lang w:eastAsia="pt-BR"/>
        </w:rPr>
        <w:t>: Apresentação da nossa metodologia de ensino e do nosso projeto (SCFV</w:t>
      </w:r>
      <w:r>
        <w:rPr>
          <w:rFonts w:ascii="Arial" w:hAnsi="Arial" w:cs="Arial"/>
          <w:b/>
          <w:bCs/>
          <w:iCs/>
          <w:sz w:val="21"/>
          <w:szCs w:val="21"/>
          <w:shd w:val="clear" w:color="auto" w:fill="FFFFFF"/>
          <w:lang w:eastAsia="pt-BR"/>
        </w:rPr>
        <w:t xml:space="preserve">) </w:t>
      </w:r>
    </w:p>
    <w:p w14:paraId="7F183B75" w14:textId="65D87EDF" w:rsidR="00114ECB" w:rsidRPr="00114ECB" w:rsidRDefault="00114ECB" w:rsidP="00916075">
      <w:pPr>
        <w:rPr>
          <w:rFonts w:ascii="Arial" w:hAnsi="Arial" w:cs="Arial"/>
          <w:iCs/>
          <w:sz w:val="21"/>
          <w:szCs w:val="21"/>
          <w:shd w:val="clear" w:color="auto" w:fill="FFFFFF"/>
          <w:lang w:eastAsia="pt-BR"/>
        </w:rPr>
      </w:pPr>
      <w:r>
        <w:rPr>
          <w:rFonts w:ascii="Arial" w:hAnsi="Arial" w:cs="Arial"/>
          <w:iCs/>
          <w:sz w:val="21"/>
          <w:szCs w:val="21"/>
          <w:shd w:val="clear" w:color="auto" w:fill="FFFFFF"/>
          <w:lang w:eastAsia="pt-BR"/>
        </w:rPr>
        <w:t xml:space="preserve">foi realizado um vídeo da nossa educadora social explicando sobre quais métodos vão </w:t>
      </w:r>
      <w:r w:rsidR="00454CB6">
        <w:rPr>
          <w:rFonts w:ascii="Arial" w:hAnsi="Arial" w:cs="Arial"/>
          <w:iCs/>
          <w:sz w:val="21"/>
          <w:szCs w:val="21"/>
          <w:shd w:val="clear" w:color="auto" w:fill="FFFFFF"/>
          <w:lang w:eastAsia="pt-BR"/>
        </w:rPr>
        <w:t>ser utilizando</w:t>
      </w:r>
      <w:r>
        <w:rPr>
          <w:rFonts w:ascii="Arial" w:hAnsi="Arial" w:cs="Arial"/>
          <w:iCs/>
          <w:sz w:val="21"/>
          <w:szCs w:val="21"/>
          <w:shd w:val="clear" w:color="auto" w:fill="FFFFFF"/>
          <w:lang w:eastAsia="pt-BR"/>
        </w:rPr>
        <w:t xml:space="preserve"> para realização das atividades lúdicas. </w:t>
      </w:r>
      <w:r w:rsidR="00454CB6">
        <w:rPr>
          <w:rFonts w:ascii="Arial" w:hAnsi="Arial" w:cs="Arial"/>
          <w:iCs/>
          <w:sz w:val="21"/>
          <w:szCs w:val="21"/>
          <w:shd w:val="clear" w:color="auto" w:fill="FFFFFF"/>
          <w:lang w:eastAsia="pt-BR"/>
        </w:rPr>
        <w:t>Nossas famílias atendidas</w:t>
      </w:r>
      <w:r>
        <w:rPr>
          <w:rFonts w:ascii="Arial" w:hAnsi="Arial" w:cs="Arial"/>
          <w:iCs/>
          <w:sz w:val="21"/>
          <w:szCs w:val="21"/>
          <w:shd w:val="clear" w:color="auto" w:fill="FFFFFF"/>
          <w:lang w:eastAsia="pt-BR"/>
        </w:rPr>
        <w:t xml:space="preserve"> são separadas por 3° grupos</w:t>
      </w:r>
      <w:r w:rsidR="00454CB6">
        <w:rPr>
          <w:rFonts w:ascii="Arial" w:hAnsi="Arial" w:cs="Arial"/>
          <w:iCs/>
          <w:sz w:val="21"/>
          <w:szCs w:val="21"/>
          <w:shd w:val="clear" w:color="auto" w:fill="FFFFFF"/>
          <w:lang w:eastAsia="pt-BR"/>
        </w:rPr>
        <w:t xml:space="preserve"> de acordo com sua desproteção.</w:t>
      </w:r>
    </w:p>
    <w:p w14:paraId="07D5B079" w14:textId="469936F2" w:rsidR="00916075" w:rsidRDefault="00916075" w:rsidP="00916075">
      <w:pPr>
        <w:rPr>
          <w:rFonts w:ascii="Arial" w:hAnsi="Arial" w:cs="Arial"/>
          <w:b/>
          <w:bCs/>
          <w:iCs/>
          <w:sz w:val="21"/>
          <w:szCs w:val="21"/>
          <w:shd w:val="clear" w:color="auto" w:fill="FFFFFF"/>
          <w:lang w:eastAsia="pt-BR"/>
        </w:rPr>
      </w:pPr>
    </w:p>
    <w:p w14:paraId="2BDFD206" w14:textId="79D23252" w:rsidR="00916075" w:rsidRDefault="00916075" w:rsidP="00916075">
      <w:pPr>
        <w:rPr>
          <w:rFonts w:ascii="Arial" w:hAnsi="Arial" w:cs="Arial"/>
          <w:b/>
          <w:bCs/>
          <w:iCs/>
          <w:sz w:val="21"/>
          <w:szCs w:val="21"/>
          <w:shd w:val="clear" w:color="auto" w:fill="FFFFFF"/>
          <w:lang w:eastAsia="pt-BR"/>
        </w:rPr>
      </w:pPr>
    </w:p>
    <w:p w14:paraId="4488EF45" w14:textId="735A5702" w:rsidR="00916075" w:rsidRDefault="00916075" w:rsidP="00916075">
      <w:pPr>
        <w:rPr>
          <w:rFonts w:ascii="Arial" w:hAnsi="Arial" w:cs="Arial"/>
          <w:b/>
          <w:bCs/>
          <w:iCs/>
          <w:sz w:val="21"/>
          <w:szCs w:val="21"/>
          <w:shd w:val="clear" w:color="auto" w:fill="FFFFFF"/>
          <w:lang w:eastAsia="pt-BR"/>
        </w:rPr>
      </w:pPr>
    </w:p>
    <w:p w14:paraId="545001A8" w14:textId="2A78999E" w:rsidR="00916075" w:rsidRDefault="00AC1D40" w:rsidP="00916075">
      <w:pPr>
        <w:rPr>
          <w:rFonts w:ascii="Arial" w:hAnsi="Arial" w:cs="Arial"/>
          <w:b/>
          <w:bCs/>
          <w:iCs/>
          <w:sz w:val="21"/>
          <w:szCs w:val="21"/>
          <w:shd w:val="clear" w:color="auto" w:fill="FFFFFF"/>
          <w:lang w:eastAsia="pt-BR"/>
        </w:rPr>
      </w:pPr>
      <w:r w:rsidRPr="00DE4859">
        <w:rPr>
          <w:noProof/>
        </w:rPr>
        <w:drawing>
          <wp:anchor distT="0" distB="0" distL="114300" distR="114300" simplePos="0" relativeHeight="251675136" behindDoc="1" locked="0" layoutInCell="1" allowOverlap="1" wp14:anchorId="674A09B0" wp14:editId="5887F261">
            <wp:simplePos x="0" y="0"/>
            <wp:positionH relativeFrom="page">
              <wp:posOffset>3876675</wp:posOffset>
            </wp:positionH>
            <wp:positionV relativeFrom="paragraph">
              <wp:posOffset>6985</wp:posOffset>
            </wp:positionV>
            <wp:extent cx="2390775" cy="2276475"/>
            <wp:effectExtent l="0" t="0" r="9525" b="952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0775" cy="22764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CDE95E" wp14:editId="562E15E6">
            <wp:extent cx="2705100" cy="22288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2228850"/>
                    </a:xfrm>
                    <a:prstGeom prst="rect">
                      <a:avLst/>
                    </a:prstGeom>
                    <a:noFill/>
                    <a:ln>
                      <a:noFill/>
                    </a:ln>
                  </pic:spPr>
                </pic:pic>
              </a:graphicData>
            </a:graphic>
          </wp:inline>
        </w:drawing>
      </w:r>
    </w:p>
    <w:p w14:paraId="592F8E67" w14:textId="77777777" w:rsidR="00AC1D40" w:rsidRDefault="00AC1D40" w:rsidP="00916075">
      <w:pPr>
        <w:rPr>
          <w:rFonts w:ascii="Arial" w:hAnsi="Arial" w:cs="Arial"/>
          <w:b/>
          <w:bCs/>
          <w:iCs/>
          <w:sz w:val="21"/>
          <w:szCs w:val="21"/>
          <w:shd w:val="clear" w:color="auto" w:fill="FFFFFF"/>
          <w:lang w:eastAsia="pt-BR"/>
        </w:rPr>
      </w:pPr>
    </w:p>
    <w:p w14:paraId="1B620177" w14:textId="6D1EFF28" w:rsidR="00916075" w:rsidRDefault="00916075" w:rsidP="00916075">
      <w:pPr>
        <w:rPr>
          <w:rFonts w:ascii="Arial" w:hAnsi="Arial" w:cs="Arial"/>
          <w:b/>
          <w:bCs/>
          <w:iCs/>
          <w:sz w:val="21"/>
          <w:szCs w:val="21"/>
          <w:shd w:val="clear" w:color="auto" w:fill="FFFFFF"/>
          <w:lang w:eastAsia="pt-BR"/>
        </w:rPr>
      </w:pPr>
      <w:r w:rsidRPr="00C90D24">
        <w:rPr>
          <w:rFonts w:ascii="Arial" w:hAnsi="Arial" w:cs="Arial"/>
          <w:b/>
          <w:bCs/>
          <w:iCs/>
          <w:sz w:val="21"/>
          <w:szCs w:val="21"/>
          <w:shd w:val="clear" w:color="auto" w:fill="FFFFFF"/>
          <w:lang w:eastAsia="pt-BR"/>
        </w:rPr>
        <w:lastRenderedPageBreak/>
        <w:t>QUINTA- FERA 15/04/2021</w:t>
      </w:r>
    </w:p>
    <w:p w14:paraId="1A60D3ED" w14:textId="65DAAD44" w:rsidR="00916075" w:rsidRPr="00454CB6" w:rsidRDefault="00916075" w:rsidP="00454CB6">
      <w:pPr>
        <w:rPr>
          <w:rFonts w:ascii="Arial" w:hAnsi="Arial" w:cs="Arial"/>
          <w:iCs/>
          <w:sz w:val="21"/>
          <w:szCs w:val="21"/>
          <w:shd w:val="clear" w:color="auto" w:fill="FFFFFF"/>
          <w:lang w:eastAsia="pt-BR"/>
        </w:rPr>
      </w:pPr>
      <w:r w:rsidRPr="00C90D24">
        <w:rPr>
          <w:rFonts w:ascii="Arial" w:hAnsi="Arial" w:cs="Arial"/>
          <w:b/>
          <w:bCs/>
          <w:iCs/>
          <w:sz w:val="21"/>
          <w:szCs w:val="21"/>
          <w:highlight w:val="yellow"/>
          <w:shd w:val="clear" w:color="auto" w:fill="FFFFFF"/>
          <w:lang w:eastAsia="pt-BR"/>
        </w:rPr>
        <w:t xml:space="preserve">TEMA: </w:t>
      </w:r>
      <w:r w:rsidRPr="00C90D24">
        <w:rPr>
          <w:rFonts w:ascii="Arial" w:hAnsi="Arial" w:cs="Arial"/>
          <w:iCs/>
          <w:sz w:val="21"/>
          <w:szCs w:val="21"/>
          <w:highlight w:val="yellow"/>
          <w:shd w:val="clear" w:color="auto" w:fill="FFFFFF"/>
          <w:lang w:eastAsia="pt-BR"/>
        </w:rPr>
        <w:t>Desafios e a brincadeira na educação infantil</w:t>
      </w:r>
    </w:p>
    <w:p w14:paraId="02957B0B" w14:textId="49CB423A" w:rsidR="00916075" w:rsidRPr="00454CB6" w:rsidRDefault="00916075" w:rsidP="00454CB6">
      <w:pPr>
        <w:ind w:left="700"/>
        <w:jc w:val="both"/>
        <w:rPr>
          <w:rFonts w:ascii="Arial" w:hAnsi="Arial" w:cs="Arial"/>
          <w:color w:val="000000"/>
          <w:sz w:val="21"/>
          <w:szCs w:val="21"/>
          <w:shd w:val="clear" w:color="auto" w:fill="FFFFFF"/>
        </w:rPr>
      </w:pPr>
      <w:r w:rsidRPr="00C90D24">
        <w:rPr>
          <w:rFonts w:ascii="Arial" w:hAnsi="Arial" w:cs="Arial"/>
          <w:b/>
          <w:bCs/>
          <w:iCs/>
          <w:color w:val="000000"/>
          <w:sz w:val="21"/>
          <w:szCs w:val="21"/>
          <w:u w:val="single"/>
          <w:shd w:val="clear" w:color="auto" w:fill="FFFFFF"/>
        </w:rPr>
        <w:t>Justificativa:</w:t>
      </w:r>
      <w:r w:rsidRPr="00C90D24">
        <w:rPr>
          <w:rFonts w:ascii="Arial" w:hAnsi="Arial" w:cs="Arial"/>
          <w:color w:val="000000"/>
          <w:sz w:val="21"/>
          <w:szCs w:val="21"/>
          <w:shd w:val="clear" w:color="auto" w:fill="FFFFFF"/>
        </w:rPr>
        <w:t xml:space="preserve"> O ato de brincar se constitui em incentivo à criança, ao seu desenvolvimento e a novas experiências, pois, para a criança é sempre mais agradável e produzirá maior benefício como resultado quando ela aprende situações imaginárias, seguindo determinadas regras</w:t>
      </w:r>
      <w:r>
        <w:rPr>
          <w:rFonts w:ascii="Arial" w:hAnsi="Arial" w:cs="Arial"/>
          <w:color w:val="000000"/>
          <w:sz w:val="21"/>
          <w:szCs w:val="21"/>
          <w:shd w:val="clear" w:color="auto" w:fill="FFFFFF"/>
        </w:rPr>
        <w:t>.</w:t>
      </w:r>
    </w:p>
    <w:p w14:paraId="5686FDE9" w14:textId="269C007B" w:rsidR="00916075" w:rsidRDefault="00916075" w:rsidP="00454CB6">
      <w:pPr>
        <w:ind w:left="700"/>
        <w:jc w:val="both"/>
        <w:rPr>
          <w:rFonts w:ascii="Arial" w:hAnsi="Arial" w:cs="Arial"/>
          <w:b/>
          <w:bCs/>
          <w:iCs/>
          <w:sz w:val="21"/>
          <w:szCs w:val="21"/>
          <w:u w:val="single"/>
          <w:shd w:val="clear" w:color="auto" w:fill="FFFFFF"/>
          <w:lang w:eastAsia="pt-BR"/>
        </w:rPr>
      </w:pPr>
      <w:r>
        <w:rPr>
          <w:rFonts w:ascii="Arial" w:hAnsi="Arial" w:cs="Arial"/>
          <w:b/>
          <w:bCs/>
          <w:iCs/>
          <w:sz w:val="21"/>
          <w:szCs w:val="21"/>
          <w:u w:val="single"/>
          <w:shd w:val="clear" w:color="auto" w:fill="FFFFFF"/>
          <w:lang w:eastAsia="pt-BR"/>
        </w:rPr>
        <w:t xml:space="preserve">Objetivo Geral: </w:t>
      </w:r>
      <w:r w:rsidRPr="005C4CC8">
        <w:rPr>
          <w:rFonts w:ascii="Arial" w:hAnsi="Arial" w:cs="Arial"/>
          <w:iCs/>
          <w:sz w:val="21"/>
          <w:szCs w:val="21"/>
          <w:u w:val="single"/>
          <w:shd w:val="clear" w:color="auto" w:fill="FFFFFF"/>
          <w:lang w:eastAsia="pt-BR"/>
        </w:rPr>
        <w:t>Utilizar o lúdico e brincadeiras para realizar os desafios propostos.</w:t>
      </w:r>
    </w:p>
    <w:p w14:paraId="13C7C83C" w14:textId="77777777" w:rsidR="00916075" w:rsidRDefault="00916075" w:rsidP="00916075">
      <w:pPr>
        <w:ind w:left="700"/>
        <w:jc w:val="both"/>
        <w:rPr>
          <w:rFonts w:ascii="Arial" w:hAnsi="Arial" w:cs="Arial"/>
          <w:b/>
          <w:bCs/>
          <w:iCs/>
          <w:sz w:val="21"/>
          <w:szCs w:val="21"/>
          <w:u w:val="single"/>
          <w:shd w:val="clear" w:color="auto" w:fill="FFFFFF"/>
          <w:lang w:eastAsia="pt-BR"/>
        </w:rPr>
      </w:pPr>
      <w:r>
        <w:rPr>
          <w:rFonts w:ascii="Arial" w:hAnsi="Arial" w:cs="Arial"/>
          <w:b/>
          <w:bCs/>
          <w:iCs/>
          <w:sz w:val="21"/>
          <w:szCs w:val="21"/>
          <w:u w:val="single"/>
          <w:shd w:val="clear" w:color="auto" w:fill="FFFFFF"/>
          <w:lang w:eastAsia="pt-BR"/>
        </w:rPr>
        <w:t>Objetivos:</w:t>
      </w:r>
    </w:p>
    <w:p w14:paraId="7259718C" w14:textId="77777777" w:rsidR="00916075" w:rsidRPr="005C4CC8" w:rsidRDefault="00916075" w:rsidP="00916075">
      <w:pPr>
        <w:pStyle w:val="PargrafodaLista"/>
        <w:numPr>
          <w:ilvl w:val="0"/>
          <w:numId w:val="9"/>
        </w:numPr>
        <w:spacing w:after="0" w:line="240" w:lineRule="auto"/>
        <w:rPr>
          <w:rFonts w:ascii="Arial" w:hAnsi="Arial" w:cs="Arial"/>
          <w:iCs/>
          <w:sz w:val="21"/>
          <w:szCs w:val="21"/>
          <w:shd w:val="clear" w:color="auto" w:fill="FFFFFF"/>
          <w:lang w:eastAsia="pt-BR"/>
        </w:rPr>
      </w:pPr>
      <w:r w:rsidRPr="005C4CC8">
        <w:rPr>
          <w:rFonts w:ascii="Arial" w:hAnsi="Arial" w:cs="Arial"/>
          <w:iCs/>
          <w:sz w:val="21"/>
          <w:szCs w:val="21"/>
          <w:shd w:val="clear" w:color="auto" w:fill="FFFFFF"/>
          <w:lang w:eastAsia="pt-BR"/>
        </w:rPr>
        <w:t xml:space="preserve">Estimular desenvolvimento das crianças </w:t>
      </w:r>
      <w:proofErr w:type="gramStart"/>
      <w:r w:rsidRPr="005C4CC8">
        <w:rPr>
          <w:rFonts w:ascii="Arial" w:hAnsi="Arial" w:cs="Arial"/>
          <w:iCs/>
          <w:sz w:val="21"/>
          <w:szCs w:val="21"/>
          <w:shd w:val="clear" w:color="auto" w:fill="FFFFFF"/>
          <w:lang w:eastAsia="pt-BR"/>
        </w:rPr>
        <w:t>( imaginação</w:t>
      </w:r>
      <w:proofErr w:type="gramEnd"/>
      <w:r w:rsidRPr="005C4CC8">
        <w:rPr>
          <w:rFonts w:ascii="Arial" w:hAnsi="Arial" w:cs="Arial"/>
          <w:iCs/>
          <w:sz w:val="21"/>
          <w:szCs w:val="21"/>
          <w:shd w:val="clear" w:color="auto" w:fill="FFFFFF"/>
          <w:lang w:eastAsia="pt-BR"/>
        </w:rPr>
        <w:t>, fala, raciocínio )</w:t>
      </w:r>
    </w:p>
    <w:p w14:paraId="6C65FA33" w14:textId="77777777" w:rsidR="00916075" w:rsidRDefault="00916075" w:rsidP="00916075">
      <w:pPr>
        <w:pStyle w:val="PargrafodaLista"/>
        <w:numPr>
          <w:ilvl w:val="0"/>
          <w:numId w:val="8"/>
        </w:numPr>
        <w:spacing w:after="0" w:line="240" w:lineRule="auto"/>
        <w:rPr>
          <w:rFonts w:ascii="Arial" w:hAnsi="Arial" w:cs="Arial"/>
          <w:iCs/>
          <w:sz w:val="21"/>
          <w:szCs w:val="21"/>
          <w:shd w:val="clear" w:color="auto" w:fill="FFFFFF"/>
          <w:lang w:eastAsia="pt-BR"/>
        </w:rPr>
      </w:pPr>
      <w:r>
        <w:rPr>
          <w:rFonts w:ascii="Arial" w:hAnsi="Arial" w:cs="Arial"/>
          <w:iCs/>
          <w:sz w:val="21"/>
          <w:szCs w:val="21"/>
          <w:shd w:val="clear" w:color="auto" w:fill="FFFFFF"/>
          <w:lang w:eastAsia="pt-BR"/>
        </w:rPr>
        <w:t>Proporcionar o autoconhecimento</w:t>
      </w:r>
    </w:p>
    <w:p w14:paraId="1F3C5790" w14:textId="77777777" w:rsidR="00916075" w:rsidRDefault="00916075" w:rsidP="00916075">
      <w:pPr>
        <w:pStyle w:val="PargrafodaLista"/>
        <w:numPr>
          <w:ilvl w:val="0"/>
          <w:numId w:val="8"/>
        </w:numPr>
        <w:spacing w:after="0" w:line="240" w:lineRule="auto"/>
        <w:rPr>
          <w:rFonts w:ascii="Arial" w:hAnsi="Arial" w:cs="Arial"/>
          <w:iCs/>
          <w:sz w:val="21"/>
          <w:szCs w:val="21"/>
          <w:shd w:val="clear" w:color="auto" w:fill="FFFFFF"/>
          <w:lang w:eastAsia="pt-BR"/>
        </w:rPr>
      </w:pPr>
      <w:r>
        <w:rPr>
          <w:rFonts w:ascii="Arial" w:hAnsi="Arial" w:cs="Arial"/>
          <w:iCs/>
          <w:sz w:val="21"/>
          <w:szCs w:val="21"/>
          <w:shd w:val="clear" w:color="auto" w:fill="FFFFFF"/>
          <w:lang w:eastAsia="pt-BR"/>
        </w:rPr>
        <w:t>Promover vínculos e sociabilização</w:t>
      </w:r>
    </w:p>
    <w:p w14:paraId="68F7EB7A" w14:textId="70D37D0D" w:rsidR="00916075" w:rsidRDefault="00916075" w:rsidP="00916075">
      <w:pPr>
        <w:pStyle w:val="PargrafodaLista"/>
        <w:numPr>
          <w:ilvl w:val="0"/>
          <w:numId w:val="8"/>
        </w:numPr>
        <w:spacing w:after="0" w:line="240" w:lineRule="auto"/>
        <w:rPr>
          <w:rFonts w:ascii="Arial" w:hAnsi="Arial" w:cs="Arial"/>
          <w:iCs/>
          <w:sz w:val="21"/>
          <w:szCs w:val="21"/>
          <w:shd w:val="clear" w:color="auto" w:fill="FFFFFF"/>
          <w:lang w:eastAsia="pt-BR"/>
        </w:rPr>
      </w:pPr>
      <w:r>
        <w:rPr>
          <w:rFonts w:ascii="Arial" w:hAnsi="Arial" w:cs="Arial"/>
          <w:iCs/>
          <w:sz w:val="21"/>
          <w:szCs w:val="21"/>
          <w:shd w:val="clear" w:color="auto" w:fill="FFFFFF"/>
          <w:lang w:eastAsia="pt-BR"/>
        </w:rPr>
        <w:t>Reconhecer suas emoções e sentimentos</w:t>
      </w:r>
    </w:p>
    <w:p w14:paraId="7C7153C1" w14:textId="77777777" w:rsidR="00AC1D40" w:rsidRPr="00AC1D40" w:rsidRDefault="00AC1D40" w:rsidP="00AC1D40">
      <w:pPr>
        <w:spacing w:after="0" w:line="240" w:lineRule="auto"/>
        <w:rPr>
          <w:rFonts w:ascii="Arial" w:hAnsi="Arial" w:cs="Arial"/>
          <w:iCs/>
          <w:sz w:val="21"/>
          <w:szCs w:val="21"/>
          <w:shd w:val="clear" w:color="auto" w:fill="FFFFFF"/>
          <w:lang w:eastAsia="pt-BR"/>
        </w:rPr>
      </w:pPr>
    </w:p>
    <w:p w14:paraId="0A11A20E" w14:textId="57A839D3" w:rsidR="00916075" w:rsidRDefault="00AC1D40" w:rsidP="00916075">
      <w:pPr>
        <w:rPr>
          <w:rFonts w:ascii="Arial" w:hAnsi="Arial" w:cs="Arial"/>
          <w:iCs/>
          <w:sz w:val="21"/>
          <w:szCs w:val="21"/>
          <w:shd w:val="clear" w:color="auto" w:fill="FFFFFF"/>
          <w:lang w:eastAsia="pt-BR"/>
        </w:rPr>
      </w:pPr>
      <w:r w:rsidRPr="00DE4859">
        <w:rPr>
          <w:noProof/>
        </w:rPr>
        <w:drawing>
          <wp:anchor distT="0" distB="0" distL="114300" distR="114300" simplePos="0" relativeHeight="251676160" behindDoc="1" locked="0" layoutInCell="1" allowOverlap="1" wp14:anchorId="468C0899" wp14:editId="05FCB862">
            <wp:simplePos x="0" y="0"/>
            <wp:positionH relativeFrom="margin">
              <wp:posOffset>2682240</wp:posOffset>
            </wp:positionH>
            <wp:positionV relativeFrom="paragraph">
              <wp:posOffset>9525</wp:posOffset>
            </wp:positionV>
            <wp:extent cx="2322195" cy="2343150"/>
            <wp:effectExtent l="0" t="0" r="190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2195" cy="23431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E843FF" wp14:editId="0C1B844C">
            <wp:extent cx="2295525" cy="232410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5525" cy="2324100"/>
                    </a:xfrm>
                    <a:prstGeom prst="rect">
                      <a:avLst/>
                    </a:prstGeom>
                    <a:noFill/>
                    <a:ln>
                      <a:noFill/>
                    </a:ln>
                  </pic:spPr>
                </pic:pic>
              </a:graphicData>
            </a:graphic>
          </wp:inline>
        </w:drawing>
      </w:r>
    </w:p>
    <w:p w14:paraId="323EEC17" w14:textId="77777777" w:rsidR="00AC1D40" w:rsidRPr="00587F39" w:rsidRDefault="00AC1D40" w:rsidP="00331ECD">
      <w:pPr>
        <w:tabs>
          <w:tab w:val="left" w:pos="993"/>
        </w:tabs>
        <w:spacing w:line="360" w:lineRule="auto"/>
        <w:jc w:val="both"/>
        <w:rPr>
          <w:rFonts w:ascii="Times New Roman" w:hAnsi="Times New Roman" w:cs="Times New Roman"/>
          <w:color w:val="FF0000"/>
          <w:sz w:val="24"/>
          <w:szCs w:val="24"/>
        </w:rPr>
      </w:pPr>
    </w:p>
    <w:p w14:paraId="59A5085A" w14:textId="59007F58" w:rsidR="00202570" w:rsidRPr="008F1CCF" w:rsidRDefault="008F1CCF" w:rsidP="007933DB">
      <w:pPr>
        <w:spacing w:line="360" w:lineRule="auto"/>
        <w:jc w:val="both"/>
        <w:rPr>
          <w:rFonts w:ascii="Times New Roman" w:hAnsi="Times New Roman" w:cs="Times New Roman"/>
          <w:b/>
          <w:sz w:val="24"/>
          <w:szCs w:val="24"/>
        </w:rPr>
      </w:pPr>
      <w:r w:rsidRPr="008F1CCF">
        <w:rPr>
          <w:rFonts w:ascii="Times New Roman" w:hAnsi="Times New Roman" w:cs="Times New Roman"/>
          <w:b/>
          <w:sz w:val="24"/>
          <w:szCs w:val="24"/>
        </w:rPr>
        <w:t>XI</w:t>
      </w:r>
      <w:r w:rsidR="00454CB6">
        <w:rPr>
          <w:rFonts w:ascii="Times New Roman" w:hAnsi="Times New Roman" w:cs="Times New Roman"/>
          <w:b/>
          <w:sz w:val="24"/>
          <w:szCs w:val="24"/>
        </w:rPr>
        <w:t>I</w:t>
      </w:r>
      <w:r w:rsidR="007933DB" w:rsidRPr="008F1CCF">
        <w:rPr>
          <w:rFonts w:ascii="Times New Roman" w:hAnsi="Times New Roman" w:cs="Times New Roman"/>
          <w:b/>
          <w:sz w:val="24"/>
          <w:szCs w:val="24"/>
        </w:rPr>
        <w:t xml:space="preserve"> - DADOS DE AVALIAÇÃO </w:t>
      </w:r>
    </w:p>
    <w:p w14:paraId="2B3E3C83" w14:textId="77777777" w:rsidR="00F9400C" w:rsidRPr="008F1CCF" w:rsidRDefault="007933DB" w:rsidP="007933DB">
      <w:pPr>
        <w:spacing w:line="360" w:lineRule="auto"/>
        <w:jc w:val="both"/>
        <w:rPr>
          <w:rFonts w:ascii="Times New Roman" w:hAnsi="Times New Roman" w:cs="Times New Roman"/>
          <w:sz w:val="24"/>
          <w:szCs w:val="24"/>
        </w:rPr>
      </w:pPr>
      <w:r w:rsidRPr="008F1CCF">
        <w:rPr>
          <w:rFonts w:ascii="Times New Roman" w:hAnsi="Times New Roman" w:cs="Times New Roman"/>
          <w:b/>
          <w:sz w:val="24"/>
          <w:szCs w:val="24"/>
          <w:u w:val="single"/>
        </w:rPr>
        <w:t>PONTOS FACILITADORES</w:t>
      </w:r>
      <w:r w:rsidRPr="008F1CCF">
        <w:rPr>
          <w:rFonts w:ascii="Times New Roman" w:hAnsi="Times New Roman" w:cs="Times New Roman"/>
          <w:sz w:val="24"/>
          <w:szCs w:val="24"/>
        </w:rPr>
        <w:t xml:space="preserve"> - A boa interação entre os </w:t>
      </w:r>
      <w:r w:rsidR="00AF5B1D" w:rsidRPr="008F1CCF">
        <w:rPr>
          <w:rFonts w:ascii="Times New Roman" w:hAnsi="Times New Roman" w:cs="Times New Roman"/>
          <w:sz w:val="24"/>
          <w:szCs w:val="24"/>
        </w:rPr>
        <w:t>técnicos da</w:t>
      </w:r>
      <w:r w:rsidRPr="008F1CCF">
        <w:rPr>
          <w:rFonts w:ascii="Times New Roman" w:hAnsi="Times New Roman" w:cs="Times New Roman"/>
          <w:sz w:val="24"/>
          <w:szCs w:val="24"/>
        </w:rPr>
        <w:t xml:space="preserve"> entidade, e o esforço para atender de forma satisfatória as crianças e suas famílias que participam do serviço.</w:t>
      </w:r>
    </w:p>
    <w:p w14:paraId="0DA442F0" w14:textId="77777777" w:rsidR="000B320C" w:rsidRDefault="007933DB" w:rsidP="007933DB">
      <w:pPr>
        <w:tabs>
          <w:tab w:val="left" w:pos="993"/>
        </w:tabs>
        <w:spacing w:line="360" w:lineRule="auto"/>
        <w:jc w:val="both"/>
        <w:rPr>
          <w:rFonts w:ascii="Times New Roman" w:hAnsi="Times New Roman" w:cs="Times New Roman"/>
          <w:sz w:val="24"/>
          <w:szCs w:val="24"/>
        </w:rPr>
      </w:pPr>
      <w:r w:rsidRPr="008F1CCF">
        <w:rPr>
          <w:rFonts w:ascii="Times New Roman" w:hAnsi="Times New Roman" w:cs="Times New Roman"/>
          <w:b/>
          <w:sz w:val="24"/>
          <w:szCs w:val="24"/>
          <w:u w:val="single"/>
        </w:rPr>
        <w:t>PRINCIPAIS DIFICULDADES:</w:t>
      </w:r>
      <w:r w:rsidR="000B320C">
        <w:rPr>
          <w:rFonts w:ascii="Times New Roman" w:hAnsi="Times New Roman" w:cs="Times New Roman"/>
          <w:sz w:val="24"/>
          <w:szCs w:val="24"/>
        </w:rPr>
        <w:t xml:space="preserve"> </w:t>
      </w:r>
    </w:p>
    <w:p w14:paraId="71A8A064" w14:textId="77777777" w:rsidR="00202570" w:rsidRPr="00F9400C" w:rsidRDefault="007933DB" w:rsidP="007933DB">
      <w:pPr>
        <w:tabs>
          <w:tab w:val="left" w:pos="993"/>
        </w:tabs>
        <w:spacing w:line="360" w:lineRule="auto"/>
        <w:jc w:val="both"/>
        <w:rPr>
          <w:rFonts w:ascii="Times New Roman" w:hAnsi="Times New Roman" w:cs="Times New Roman"/>
          <w:sz w:val="24"/>
          <w:szCs w:val="24"/>
        </w:rPr>
      </w:pPr>
      <w:r w:rsidRPr="008F1CCF">
        <w:rPr>
          <w:rFonts w:ascii="Times New Roman" w:hAnsi="Times New Roman" w:cs="Times New Roman"/>
          <w:sz w:val="24"/>
          <w:szCs w:val="24"/>
        </w:rPr>
        <w:t>A Pandemia</w:t>
      </w:r>
      <w:r w:rsidR="000B320C">
        <w:rPr>
          <w:rFonts w:ascii="Times New Roman" w:hAnsi="Times New Roman" w:cs="Times New Roman"/>
          <w:sz w:val="24"/>
          <w:szCs w:val="24"/>
        </w:rPr>
        <w:t xml:space="preserve"> </w:t>
      </w:r>
      <w:r w:rsidR="00AF5B1D" w:rsidRPr="008F1CCF">
        <w:rPr>
          <w:rFonts w:ascii="Times New Roman" w:hAnsi="Times New Roman" w:cs="Times New Roman"/>
          <w:sz w:val="24"/>
          <w:szCs w:val="24"/>
        </w:rPr>
        <w:t xml:space="preserve">é um ponto </w:t>
      </w:r>
      <w:r w:rsidR="00AB78F5" w:rsidRPr="008F1CCF">
        <w:rPr>
          <w:rFonts w:ascii="Times New Roman" w:hAnsi="Times New Roman" w:cs="Times New Roman"/>
          <w:sz w:val="24"/>
          <w:szCs w:val="24"/>
        </w:rPr>
        <w:t>dificultador</w:t>
      </w:r>
      <w:r w:rsidR="00AF5B1D" w:rsidRPr="008F1CCF">
        <w:rPr>
          <w:rFonts w:ascii="Times New Roman" w:hAnsi="Times New Roman" w:cs="Times New Roman"/>
          <w:sz w:val="24"/>
          <w:szCs w:val="24"/>
        </w:rPr>
        <w:t>, pois as famílias se encontram com medo e inseguranças</w:t>
      </w:r>
      <w:r w:rsidR="000B320C">
        <w:rPr>
          <w:rFonts w:ascii="Times New Roman" w:hAnsi="Times New Roman" w:cs="Times New Roman"/>
          <w:sz w:val="24"/>
          <w:szCs w:val="24"/>
        </w:rPr>
        <w:t xml:space="preserve"> divido ao aumento dos casos, pessoas próximas </w:t>
      </w:r>
      <w:r w:rsidR="00A9314E">
        <w:rPr>
          <w:rFonts w:ascii="Times New Roman" w:hAnsi="Times New Roman" w:cs="Times New Roman"/>
          <w:sz w:val="24"/>
          <w:szCs w:val="24"/>
        </w:rPr>
        <w:t xml:space="preserve">perderam a vida. </w:t>
      </w:r>
    </w:p>
    <w:p w14:paraId="6D1E06CC" w14:textId="77777777" w:rsidR="00F9400C" w:rsidRPr="00202570" w:rsidRDefault="00E22C09" w:rsidP="007933DB">
      <w:pPr>
        <w:tabs>
          <w:tab w:val="left" w:pos="993"/>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Repasse financeiro</w:t>
      </w:r>
      <w:r w:rsidR="00AB78F5" w:rsidRPr="008F1CCF">
        <w:rPr>
          <w:rFonts w:ascii="Times New Roman" w:hAnsi="Times New Roman" w:cs="Times New Roman"/>
          <w:bCs/>
          <w:color w:val="000000" w:themeColor="text1"/>
          <w:sz w:val="24"/>
          <w:szCs w:val="24"/>
        </w:rPr>
        <w:t xml:space="preserve"> de baixo valor. </w:t>
      </w:r>
    </w:p>
    <w:p w14:paraId="4340474F" w14:textId="58F0AFED" w:rsidR="00AB78F5" w:rsidRPr="008F1CCF" w:rsidRDefault="00AB78F5" w:rsidP="00EF53ED">
      <w:pPr>
        <w:spacing w:after="0" w:line="360" w:lineRule="auto"/>
        <w:jc w:val="both"/>
        <w:rPr>
          <w:rFonts w:ascii="Times New Roman" w:eastAsia="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lang w:eastAsia="pt-BR"/>
        </w:rPr>
        <w:lastRenderedPageBreak/>
        <w:tab/>
      </w:r>
      <w:r w:rsidR="00E22C09">
        <w:rPr>
          <w:rFonts w:ascii="Times New Roman" w:eastAsia="Times New Roman" w:hAnsi="Times New Roman" w:cs="Times New Roman"/>
          <w:color w:val="000000" w:themeColor="text1"/>
          <w:sz w:val="24"/>
          <w:szCs w:val="24"/>
          <w:lang w:eastAsia="pt-BR"/>
        </w:rPr>
        <w:t>No</w:t>
      </w:r>
      <w:r w:rsidRPr="008F1CCF">
        <w:rPr>
          <w:rFonts w:ascii="Times New Roman" w:eastAsia="Times New Roman" w:hAnsi="Times New Roman" w:cs="Times New Roman"/>
          <w:color w:val="000000" w:themeColor="text1"/>
          <w:sz w:val="24"/>
          <w:szCs w:val="24"/>
          <w:lang w:eastAsia="pt-BR"/>
        </w:rPr>
        <w:t xml:space="preserve"> trabalho da Assistente Social e Psicóloga </w:t>
      </w:r>
      <w:r w:rsidR="00E22C09">
        <w:rPr>
          <w:rFonts w:ascii="Times New Roman" w:eastAsia="Times New Roman" w:hAnsi="Times New Roman" w:cs="Times New Roman"/>
          <w:color w:val="000000" w:themeColor="text1"/>
          <w:sz w:val="24"/>
          <w:szCs w:val="24"/>
          <w:lang w:eastAsia="pt-BR"/>
        </w:rPr>
        <w:t>estamos</w:t>
      </w:r>
      <w:r w:rsidRPr="008F1CCF">
        <w:rPr>
          <w:rFonts w:ascii="Times New Roman" w:eastAsia="Times New Roman" w:hAnsi="Times New Roman" w:cs="Times New Roman"/>
          <w:color w:val="000000" w:themeColor="text1"/>
          <w:sz w:val="24"/>
          <w:szCs w:val="24"/>
          <w:lang w:eastAsia="pt-BR"/>
        </w:rPr>
        <w:t xml:space="preserve"> conseguindo obter um resultado positivo, visto que mesmo com todas as dificuldades estamos conseguindo</w:t>
      </w:r>
      <w:r w:rsidR="00E22C09">
        <w:rPr>
          <w:rFonts w:ascii="Times New Roman" w:eastAsia="Times New Roman" w:hAnsi="Times New Roman" w:cs="Times New Roman"/>
          <w:color w:val="000000" w:themeColor="text1"/>
          <w:sz w:val="24"/>
          <w:szCs w:val="24"/>
          <w:lang w:eastAsia="pt-BR"/>
        </w:rPr>
        <w:t xml:space="preserve"> alcançar nosso principal objetivo o </w:t>
      </w:r>
      <w:r w:rsidR="00454CB6">
        <w:rPr>
          <w:rFonts w:ascii="Times New Roman" w:eastAsia="Times New Roman" w:hAnsi="Times New Roman" w:cs="Times New Roman"/>
          <w:color w:val="000000" w:themeColor="text1"/>
          <w:sz w:val="24"/>
          <w:szCs w:val="24"/>
          <w:lang w:eastAsia="pt-BR"/>
        </w:rPr>
        <w:t xml:space="preserve">de </w:t>
      </w:r>
      <w:r w:rsidR="00454CB6" w:rsidRPr="008F1CCF">
        <w:rPr>
          <w:rFonts w:ascii="Times New Roman" w:eastAsia="Times New Roman" w:hAnsi="Times New Roman" w:cs="Times New Roman"/>
          <w:color w:val="000000" w:themeColor="text1"/>
          <w:sz w:val="24"/>
          <w:szCs w:val="24"/>
          <w:lang w:eastAsia="pt-BR"/>
        </w:rPr>
        <w:t>atender</w:t>
      </w:r>
      <w:r w:rsidRPr="008F1CCF">
        <w:rPr>
          <w:rFonts w:ascii="Times New Roman" w:eastAsia="Times New Roman" w:hAnsi="Times New Roman" w:cs="Times New Roman"/>
          <w:color w:val="000000" w:themeColor="text1"/>
          <w:sz w:val="24"/>
          <w:szCs w:val="24"/>
          <w:lang w:eastAsia="pt-BR"/>
        </w:rPr>
        <w:t xml:space="preserve"> as crianças e seus familiares.</w:t>
      </w:r>
    </w:p>
    <w:p w14:paraId="13FC7938" w14:textId="77777777" w:rsidR="00AB78F5" w:rsidRDefault="00AB78F5" w:rsidP="00AB78F5">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8F1CCF">
        <w:rPr>
          <w:rFonts w:ascii="Times New Roman" w:eastAsia="Times New Roman" w:hAnsi="Times New Roman" w:cs="Times New Roman"/>
          <w:color w:val="000000" w:themeColor="text1"/>
          <w:sz w:val="24"/>
          <w:szCs w:val="24"/>
          <w:lang w:eastAsia="pt-BR"/>
        </w:rPr>
        <w:t>Estão sendo planejadas e desenvolvidas atividades em grupos, como forma de aperfeiçoar o relacionamento entra as crianças e seus familiares.</w:t>
      </w:r>
    </w:p>
    <w:p w14:paraId="57C312D0" w14:textId="77777777" w:rsidR="00202570" w:rsidRPr="008F1CCF" w:rsidRDefault="00202570" w:rsidP="00AB78F5">
      <w:pPr>
        <w:spacing w:after="0" w:line="360" w:lineRule="auto"/>
        <w:ind w:firstLine="1134"/>
        <w:jc w:val="both"/>
        <w:rPr>
          <w:rFonts w:ascii="Times New Roman" w:eastAsia="Times New Roman" w:hAnsi="Times New Roman" w:cs="Times New Roman"/>
          <w:color w:val="000000" w:themeColor="text1"/>
          <w:sz w:val="24"/>
          <w:szCs w:val="24"/>
          <w:lang w:eastAsia="pt-BR"/>
        </w:rPr>
      </w:pPr>
    </w:p>
    <w:p w14:paraId="71B59B9D" w14:textId="77777777" w:rsidR="00AB78F5" w:rsidRDefault="00AB78F5" w:rsidP="00AB78F5">
      <w:pPr>
        <w:tabs>
          <w:tab w:val="left" w:pos="900"/>
        </w:tabs>
        <w:spacing w:after="0" w:line="360" w:lineRule="auto"/>
        <w:jc w:val="both"/>
        <w:rPr>
          <w:rFonts w:ascii="Times New Roman" w:hAnsi="Times New Roman" w:cs="Times New Roman"/>
          <w:color w:val="000000" w:themeColor="text1"/>
          <w:sz w:val="24"/>
          <w:szCs w:val="24"/>
          <w:lang w:eastAsia="pt-BR"/>
        </w:rPr>
      </w:pPr>
      <w:r w:rsidRPr="008F1CCF">
        <w:rPr>
          <w:rFonts w:ascii="Times New Roman" w:hAnsi="Times New Roman" w:cs="Times New Roman"/>
          <w:color w:val="000000" w:themeColor="text1"/>
          <w:sz w:val="24"/>
          <w:szCs w:val="24"/>
          <w:u w:val="single"/>
          <w:lang w:eastAsia="pt-BR"/>
        </w:rPr>
        <w:t>Indicadores Positivos</w:t>
      </w:r>
      <w:r w:rsidRPr="008F1CCF">
        <w:rPr>
          <w:rFonts w:ascii="Times New Roman" w:hAnsi="Times New Roman" w:cs="Times New Roman"/>
          <w:color w:val="000000" w:themeColor="text1"/>
          <w:sz w:val="24"/>
          <w:szCs w:val="24"/>
          <w:lang w:eastAsia="pt-BR"/>
        </w:rPr>
        <w:t xml:space="preserve">: </w:t>
      </w:r>
    </w:p>
    <w:p w14:paraId="5F1FBF02" w14:textId="77777777" w:rsidR="00202570" w:rsidRPr="008F1CCF" w:rsidRDefault="00202570" w:rsidP="00AB78F5">
      <w:pPr>
        <w:tabs>
          <w:tab w:val="left" w:pos="900"/>
        </w:tabs>
        <w:spacing w:after="0" w:line="360" w:lineRule="auto"/>
        <w:jc w:val="both"/>
        <w:rPr>
          <w:rFonts w:ascii="Times New Roman" w:hAnsi="Times New Roman" w:cs="Times New Roman"/>
          <w:color w:val="000000" w:themeColor="text1"/>
          <w:sz w:val="24"/>
          <w:szCs w:val="24"/>
          <w:lang w:eastAsia="pt-BR"/>
        </w:rPr>
      </w:pPr>
    </w:p>
    <w:p w14:paraId="5FEF9BFF" w14:textId="77777777" w:rsidR="00AB78F5" w:rsidRPr="008F1CCF" w:rsidRDefault="00AB78F5" w:rsidP="00AB78F5">
      <w:pPr>
        <w:pStyle w:val="PargrafodaLista"/>
        <w:numPr>
          <w:ilvl w:val="0"/>
          <w:numId w:val="5"/>
        </w:numPr>
        <w:tabs>
          <w:tab w:val="num" w:pos="900"/>
        </w:tabs>
        <w:spacing w:after="0" w:line="360" w:lineRule="auto"/>
        <w:jc w:val="both"/>
        <w:rPr>
          <w:rFonts w:ascii="Times New Roman" w:hAnsi="Times New Roman"/>
          <w:color w:val="000000" w:themeColor="text1"/>
          <w:sz w:val="24"/>
          <w:szCs w:val="24"/>
        </w:rPr>
      </w:pPr>
      <w:r w:rsidRPr="008F1CCF">
        <w:rPr>
          <w:rFonts w:ascii="Times New Roman" w:hAnsi="Times New Roman"/>
          <w:color w:val="000000" w:themeColor="text1"/>
          <w:sz w:val="24"/>
          <w:szCs w:val="24"/>
        </w:rPr>
        <w:t xml:space="preserve">Participação dos </w:t>
      </w:r>
      <w:r w:rsidR="00E22C09">
        <w:rPr>
          <w:rFonts w:ascii="Times New Roman" w:hAnsi="Times New Roman"/>
          <w:color w:val="000000" w:themeColor="text1"/>
          <w:sz w:val="24"/>
          <w:szCs w:val="24"/>
        </w:rPr>
        <w:t>pais nas atividades realizadas;</w:t>
      </w:r>
    </w:p>
    <w:p w14:paraId="0640718A" w14:textId="77777777" w:rsidR="00AB78F5" w:rsidRPr="008F1CCF" w:rsidRDefault="00AB78F5" w:rsidP="00AB78F5">
      <w:pPr>
        <w:pStyle w:val="PargrafodaLista"/>
        <w:numPr>
          <w:ilvl w:val="0"/>
          <w:numId w:val="5"/>
        </w:numPr>
        <w:tabs>
          <w:tab w:val="num" w:pos="900"/>
        </w:tabs>
        <w:spacing w:after="0" w:line="360" w:lineRule="auto"/>
        <w:jc w:val="both"/>
        <w:rPr>
          <w:rFonts w:ascii="Times New Roman" w:hAnsi="Times New Roman"/>
          <w:color w:val="000000" w:themeColor="text1"/>
          <w:sz w:val="24"/>
          <w:szCs w:val="24"/>
        </w:rPr>
      </w:pPr>
      <w:r w:rsidRPr="008F1CCF">
        <w:rPr>
          <w:rFonts w:ascii="Times New Roman" w:hAnsi="Times New Roman"/>
          <w:color w:val="000000" w:themeColor="text1"/>
          <w:sz w:val="24"/>
          <w:szCs w:val="24"/>
        </w:rPr>
        <w:t>Comprometimento dos pais com a rotina das crianças</w:t>
      </w:r>
      <w:r w:rsidR="00E22C09">
        <w:rPr>
          <w:rFonts w:ascii="Times New Roman" w:hAnsi="Times New Roman"/>
          <w:color w:val="000000" w:themeColor="text1"/>
          <w:sz w:val="24"/>
          <w:szCs w:val="24"/>
        </w:rPr>
        <w:t>;</w:t>
      </w:r>
    </w:p>
    <w:p w14:paraId="71505DD2" w14:textId="77777777" w:rsidR="00AB78F5" w:rsidRDefault="00E22C09" w:rsidP="00AB78F5">
      <w:pPr>
        <w:pStyle w:val="PargrafodaLista"/>
        <w:numPr>
          <w:ilvl w:val="0"/>
          <w:numId w:val="5"/>
        </w:numPr>
        <w:tabs>
          <w:tab w:val="num" w:pos="900"/>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Articulação com os pais está</w:t>
      </w:r>
      <w:r w:rsidR="00AB78F5" w:rsidRPr="008F1CCF">
        <w:rPr>
          <w:rFonts w:ascii="Times New Roman" w:hAnsi="Times New Roman"/>
          <w:color w:val="000000" w:themeColor="text1"/>
          <w:sz w:val="24"/>
          <w:szCs w:val="24"/>
        </w:rPr>
        <w:t xml:space="preserve"> tendo um retorno positivo</w:t>
      </w:r>
      <w:r>
        <w:rPr>
          <w:rFonts w:ascii="Times New Roman" w:hAnsi="Times New Roman"/>
          <w:color w:val="000000" w:themeColor="text1"/>
          <w:sz w:val="24"/>
          <w:szCs w:val="24"/>
        </w:rPr>
        <w:t>;</w:t>
      </w:r>
    </w:p>
    <w:p w14:paraId="332C4550" w14:textId="77777777" w:rsidR="00202570" w:rsidRPr="008F1CCF" w:rsidRDefault="00202570" w:rsidP="00202570">
      <w:pPr>
        <w:pStyle w:val="PargrafodaLista"/>
        <w:spacing w:after="0" w:line="360" w:lineRule="auto"/>
        <w:ind w:left="1560"/>
        <w:jc w:val="both"/>
        <w:rPr>
          <w:rFonts w:ascii="Times New Roman" w:hAnsi="Times New Roman"/>
          <w:color w:val="000000" w:themeColor="text1"/>
          <w:sz w:val="24"/>
          <w:szCs w:val="24"/>
        </w:rPr>
      </w:pPr>
    </w:p>
    <w:p w14:paraId="446BEA00" w14:textId="77777777" w:rsidR="00E22C09" w:rsidRPr="00E22C09" w:rsidRDefault="00AB78F5" w:rsidP="00AB78F5">
      <w:pPr>
        <w:tabs>
          <w:tab w:val="left" w:pos="900"/>
        </w:tabs>
        <w:spacing w:after="0" w:line="360" w:lineRule="auto"/>
        <w:jc w:val="both"/>
        <w:rPr>
          <w:rFonts w:ascii="Times New Roman" w:hAnsi="Times New Roman" w:cs="Times New Roman"/>
          <w:color w:val="000000" w:themeColor="text1"/>
          <w:sz w:val="24"/>
          <w:szCs w:val="24"/>
          <w:u w:val="single"/>
          <w:lang w:eastAsia="pt-BR"/>
        </w:rPr>
      </w:pPr>
      <w:r w:rsidRPr="008F1CCF">
        <w:rPr>
          <w:rFonts w:ascii="Times New Roman" w:hAnsi="Times New Roman" w:cs="Times New Roman"/>
          <w:color w:val="000000" w:themeColor="text1"/>
          <w:sz w:val="24"/>
          <w:szCs w:val="24"/>
          <w:u w:val="single"/>
          <w:lang w:eastAsia="pt-BR"/>
        </w:rPr>
        <w:t>Meios de verificação</w:t>
      </w:r>
    </w:p>
    <w:p w14:paraId="7AFCD6F7" w14:textId="77777777" w:rsidR="00AB78F5" w:rsidRPr="008F1CCF" w:rsidRDefault="00E22C09" w:rsidP="00E22C09">
      <w:pPr>
        <w:pStyle w:val="PargrafodaLista"/>
        <w:tabs>
          <w:tab w:val="left" w:pos="900"/>
        </w:tabs>
        <w:spacing w:after="0" w:line="360" w:lineRule="auto"/>
        <w:ind w:left="1620"/>
        <w:jc w:val="both"/>
        <w:rPr>
          <w:rFonts w:ascii="Times New Roman" w:hAnsi="Times New Roman"/>
          <w:color w:val="000000" w:themeColor="text1"/>
          <w:sz w:val="24"/>
          <w:szCs w:val="24"/>
        </w:rPr>
      </w:pPr>
      <w:r>
        <w:rPr>
          <w:rFonts w:ascii="Times New Roman" w:hAnsi="Times New Roman"/>
          <w:color w:val="000000" w:themeColor="text1"/>
          <w:sz w:val="24"/>
          <w:szCs w:val="24"/>
        </w:rPr>
        <w:t>Semanário técnico;</w:t>
      </w:r>
    </w:p>
    <w:p w14:paraId="50CFC12F" w14:textId="77777777" w:rsidR="00AB78F5" w:rsidRPr="008F1CCF" w:rsidRDefault="00AB78F5" w:rsidP="00AB78F5">
      <w:pPr>
        <w:pStyle w:val="PargrafodaLista"/>
        <w:numPr>
          <w:ilvl w:val="0"/>
          <w:numId w:val="4"/>
        </w:numPr>
        <w:tabs>
          <w:tab w:val="left" w:pos="900"/>
        </w:tabs>
        <w:spacing w:after="0" w:line="360" w:lineRule="auto"/>
        <w:jc w:val="both"/>
        <w:rPr>
          <w:rFonts w:ascii="Times New Roman" w:hAnsi="Times New Roman"/>
          <w:color w:val="000000" w:themeColor="text1"/>
          <w:sz w:val="24"/>
          <w:szCs w:val="24"/>
        </w:rPr>
      </w:pPr>
      <w:r w:rsidRPr="008F1CCF">
        <w:rPr>
          <w:rFonts w:ascii="Times New Roman" w:hAnsi="Times New Roman"/>
          <w:color w:val="000000" w:themeColor="text1"/>
          <w:sz w:val="24"/>
          <w:szCs w:val="24"/>
        </w:rPr>
        <w:t>Relatórios;</w:t>
      </w:r>
    </w:p>
    <w:p w14:paraId="4D3300DD" w14:textId="77777777" w:rsidR="00AB78F5" w:rsidRPr="008F1CCF" w:rsidRDefault="00AB78F5" w:rsidP="00AB78F5">
      <w:pPr>
        <w:pStyle w:val="PargrafodaLista"/>
        <w:numPr>
          <w:ilvl w:val="0"/>
          <w:numId w:val="4"/>
        </w:numPr>
        <w:tabs>
          <w:tab w:val="left" w:pos="900"/>
        </w:tabs>
        <w:spacing w:after="0" w:line="360" w:lineRule="auto"/>
        <w:jc w:val="both"/>
        <w:rPr>
          <w:rFonts w:ascii="Times New Roman" w:hAnsi="Times New Roman"/>
          <w:color w:val="000000" w:themeColor="text1"/>
          <w:sz w:val="24"/>
          <w:szCs w:val="24"/>
        </w:rPr>
      </w:pPr>
      <w:r w:rsidRPr="008F1CCF">
        <w:rPr>
          <w:rFonts w:ascii="Times New Roman" w:hAnsi="Times New Roman"/>
          <w:color w:val="000000" w:themeColor="text1"/>
          <w:sz w:val="24"/>
          <w:szCs w:val="24"/>
        </w:rPr>
        <w:t xml:space="preserve">Prontuários. </w:t>
      </w:r>
    </w:p>
    <w:p w14:paraId="38B5017E" w14:textId="77777777" w:rsidR="00AB78F5" w:rsidRPr="008F1CCF" w:rsidRDefault="00AB78F5" w:rsidP="00AB78F5">
      <w:pPr>
        <w:rPr>
          <w:rFonts w:ascii="Times New Roman" w:hAnsi="Times New Roman" w:cs="Times New Roman"/>
          <w:b/>
          <w:color w:val="000000" w:themeColor="text1"/>
          <w:sz w:val="24"/>
          <w:szCs w:val="24"/>
        </w:rPr>
      </w:pPr>
    </w:p>
    <w:p w14:paraId="13070522" w14:textId="6DD6B598" w:rsidR="00AB78F5" w:rsidRDefault="008F1CCF" w:rsidP="00AB78F5">
      <w:pPr>
        <w:jc w:val="center"/>
        <w:rPr>
          <w:rFonts w:ascii="Times New Roman" w:hAnsi="Times New Roman" w:cs="Times New Roman"/>
          <w:b/>
          <w:color w:val="000000" w:themeColor="text1"/>
          <w:sz w:val="24"/>
          <w:szCs w:val="24"/>
        </w:rPr>
      </w:pPr>
      <w:r w:rsidRPr="008F1CCF">
        <w:rPr>
          <w:rFonts w:ascii="Times New Roman" w:hAnsi="Times New Roman" w:cs="Times New Roman"/>
          <w:b/>
          <w:color w:val="000000" w:themeColor="text1"/>
          <w:sz w:val="24"/>
          <w:szCs w:val="24"/>
        </w:rPr>
        <w:t>XI</w:t>
      </w:r>
      <w:r w:rsidR="00454CB6">
        <w:rPr>
          <w:rFonts w:ascii="Times New Roman" w:hAnsi="Times New Roman" w:cs="Times New Roman"/>
          <w:b/>
          <w:color w:val="000000" w:themeColor="text1"/>
          <w:sz w:val="24"/>
          <w:szCs w:val="24"/>
        </w:rPr>
        <w:t>V</w:t>
      </w:r>
      <w:r w:rsidR="00AB78F5" w:rsidRPr="008F1CCF">
        <w:rPr>
          <w:rFonts w:ascii="Times New Roman" w:hAnsi="Times New Roman" w:cs="Times New Roman"/>
          <w:b/>
          <w:color w:val="000000" w:themeColor="text1"/>
          <w:sz w:val="24"/>
          <w:szCs w:val="24"/>
        </w:rPr>
        <w:t xml:space="preserve"> </w:t>
      </w:r>
      <w:r w:rsidR="00336D08">
        <w:rPr>
          <w:rFonts w:ascii="Times New Roman" w:hAnsi="Times New Roman" w:cs="Times New Roman"/>
          <w:b/>
          <w:color w:val="000000" w:themeColor="text1"/>
          <w:sz w:val="24"/>
          <w:szCs w:val="24"/>
        </w:rPr>
        <w:t>–</w:t>
      </w:r>
      <w:r w:rsidR="00AB78F5" w:rsidRPr="008F1CCF">
        <w:rPr>
          <w:rFonts w:ascii="Times New Roman" w:hAnsi="Times New Roman" w:cs="Times New Roman"/>
          <w:b/>
          <w:color w:val="000000" w:themeColor="text1"/>
          <w:sz w:val="24"/>
          <w:szCs w:val="24"/>
        </w:rPr>
        <w:t xml:space="preserve"> </w:t>
      </w:r>
      <w:r w:rsidR="00336D08">
        <w:rPr>
          <w:rFonts w:ascii="Times New Roman" w:hAnsi="Times New Roman" w:cs="Times New Roman"/>
          <w:b/>
          <w:color w:val="000000" w:themeColor="text1"/>
          <w:sz w:val="24"/>
          <w:szCs w:val="24"/>
        </w:rPr>
        <w:t xml:space="preserve">LISTA DE USUARIOS </w:t>
      </w:r>
      <w:r w:rsidR="0060642F">
        <w:rPr>
          <w:rFonts w:ascii="Times New Roman" w:hAnsi="Times New Roman" w:cs="Times New Roman"/>
          <w:b/>
          <w:color w:val="000000" w:themeColor="text1"/>
          <w:sz w:val="24"/>
          <w:szCs w:val="24"/>
        </w:rPr>
        <w:t>21/0</w:t>
      </w:r>
      <w:r w:rsidR="00454CB6">
        <w:rPr>
          <w:rFonts w:ascii="Times New Roman" w:hAnsi="Times New Roman" w:cs="Times New Roman"/>
          <w:b/>
          <w:color w:val="000000" w:themeColor="text1"/>
          <w:sz w:val="24"/>
          <w:szCs w:val="24"/>
        </w:rPr>
        <w:t>3</w:t>
      </w:r>
      <w:r w:rsidR="0060642F">
        <w:rPr>
          <w:rFonts w:ascii="Times New Roman" w:hAnsi="Times New Roman" w:cs="Times New Roman"/>
          <w:b/>
          <w:color w:val="000000" w:themeColor="text1"/>
          <w:sz w:val="24"/>
          <w:szCs w:val="24"/>
        </w:rPr>
        <w:t>/2021 a 20/0</w:t>
      </w:r>
      <w:r w:rsidR="00454CB6">
        <w:rPr>
          <w:rFonts w:ascii="Times New Roman" w:hAnsi="Times New Roman" w:cs="Times New Roman"/>
          <w:b/>
          <w:color w:val="000000" w:themeColor="text1"/>
          <w:sz w:val="24"/>
          <w:szCs w:val="24"/>
        </w:rPr>
        <w:t>4</w:t>
      </w:r>
      <w:r w:rsidR="00AB78F5" w:rsidRPr="008F1CCF">
        <w:rPr>
          <w:rFonts w:ascii="Times New Roman" w:hAnsi="Times New Roman" w:cs="Times New Roman"/>
          <w:b/>
          <w:color w:val="000000" w:themeColor="text1"/>
          <w:sz w:val="24"/>
          <w:szCs w:val="24"/>
        </w:rPr>
        <w:t>/2021</w:t>
      </w:r>
    </w:p>
    <w:p w14:paraId="1385016E" w14:textId="77777777" w:rsidR="00336D08" w:rsidRDefault="00336D08" w:rsidP="00336D08">
      <w:pPr>
        <w:pStyle w:val="Default"/>
        <w:numPr>
          <w:ilvl w:val="0"/>
          <w:numId w:val="10"/>
        </w:numPr>
        <w:spacing w:before="50" w:line="360" w:lineRule="auto"/>
        <w:ind w:left="-851" w:right="-710" w:firstLine="0"/>
        <w:jc w:val="both"/>
        <w:rPr>
          <w:b/>
          <w:sz w:val="28"/>
          <w:szCs w:val="28"/>
        </w:rPr>
      </w:pPr>
      <w:r w:rsidRPr="00625B2B">
        <w:rPr>
          <w:b/>
          <w:sz w:val="28"/>
          <w:szCs w:val="28"/>
        </w:rPr>
        <w:t>Tipos de Desproteção</w:t>
      </w:r>
      <w:r>
        <w:rPr>
          <w:b/>
          <w:sz w:val="28"/>
          <w:szCs w:val="28"/>
        </w:rPr>
        <w:t xml:space="preserve">             </w:t>
      </w:r>
    </w:p>
    <w:p w14:paraId="70948CF5" w14:textId="77777777" w:rsidR="00336D08" w:rsidRPr="00625B2B" w:rsidRDefault="00336D08" w:rsidP="00336D08">
      <w:pPr>
        <w:pStyle w:val="Default"/>
        <w:spacing w:before="50" w:line="360" w:lineRule="auto"/>
        <w:ind w:left="-851" w:right="-710"/>
        <w:jc w:val="both"/>
        <w:rPr>
          <w:b/>
          <w:sz w:val="28"/>
          <w:szCs w:val="28"/>
        </w:rPr>
      </w:pPr>
      <w:r>
        <w:rPr>
          <w:b/>
          <w:sz w:val="28"/>
          <w:szCs w:val="28"/>
        </w:rPr>
        <w:t xml:space="preserve">                                                                                             </w:t>
      </w:r>
    </w:p>
    <w:tbl>
      <w:tblPr>
        <w:tblStyle w:val="Tabelacomgrade"/>
        <w:tblW w:w="7655" w:type="dxa"/>
        <w:tblInd w:w="-856" w:type="dxa"/>
        <w:tblLook w:val="04A0" w:firstRow="1" w:lastRow="0" w:firstColumn="1" w:lastColumn="0" w:noHBand="0" w:noVBand="1"/>
      </w:tblPr>
      <w:tblGrid>
        <w:gridCol w:w="7655"/>
      </w:tblGrid>
      <w:tr w:rsidR="00336D08" w14:paraId="61A2661F" w14:textId="77777777" w:rsidTr="00336D08">
        <w:tc>
          <w:tcPr>
            <w:tcW w:w="7655" w:type="dxa"/>
          </w:tcPr>
          <w:p w14:paraId="0DF09575" w14:textId="77777777" w:rsidR="00336D08" w:rsidRPr="00C50941" w:rsidRDefault="00336D08" w:rsidP="00782F22">
            <w:pPr>
              <w:pStyle w:val="Default"/>
              <w:spacing w:before="50" w:line="360" w:lineRule="auto"/>
              <w:ind w:left="720" w:right="-710" w:hanging="720"/>
            </w:pPr>
            <w:r w:rsidRPr="00C50941">
              <w:t>1-Situação de isolamento</w:t>
            </w:r>
          </w:p>
        </w:tc>
      </w:tr>
      <w:tr w:rsidR="00336D08" w14:paraId="30C8539C" w14:textId="77777777" w:rsidTr="00336D08">
        <w:tc>
          <w:tcPr>
            <w:tcW w:w="7655" w:type="dxa"/>
          </w:tcPr>
          <w:p w14:paraId="2E348B14" w14:textId="77777777" w:rsidR="00336D08" w:rsidRPr="00C50941" w:rsidRDefault="00336D08" w:rsidP="00782F22">
            <w:pPr>
              <w:pStyle w:val="Default"/>
              <w:spacing w:before="50" w:line="360" w:lineRule="auto"/>
              <w:ind w:right="-710"/>
            </w:pPr>
            <w:r w:rsidRPr="00C50941">
              <w:t>2-Trabalho Infantil</w:t>
            </w:r>
          </w:p>
        </w:tc>
      </w:tr>
      <w:tr w:rsidR="00336D08" w14:paraId="76D1D7A1" w14:textId="77777777" w:rsidTr="00336D08">
        <w:tc>
          <w:tcPr>
            <w:tcW w:w="7655" w:type="dxa"/>
          </w:tcPr>
          <w:p w14:paraId="103C5D3E" w14:textId="77777777" w:rsidR="00336D08" w:rsidRPr="00C50941" w:rsidRDefault="00336D08" w:rsidP="00782F22">
            <w:pPr>
              <w:pStyle w:val="Default"/>
              <w:spacing w:before="50" w:line="360" w:lineRule="auto"/>
              <w:ind w:right="-710"/>
            </w:pPr>
            <w:r w:rsidRPr="00C50941">
              <w:t>3-Vivencia de Violência</w:t>
            </w:r>
          </w:p>
        </w:tc>
      </w:tr>
      <w:tr w:rsidR="00336D08" w14:paraId="1A849F9B" w14:textId="77777777" w:rsidTr="00336D08">
        <w:tc>
          <w:tcPr>
            <w:tcW w:w="7655" w:type="dxa"/>
          </w:tcPr>
          <w:p w14:paraId="6B4A3FF6" w14:textId="77777777" w:rsidR="00336D08" w:rsidRPr="00C50941" w:rsidRDefault="00336D08" w:rsidP="00782F22">
            <w:pPr>
              <w:pStyle w:val="Default"/>
              <w:spacing w:before="50" w:line="360" w:lineRule="auto"/>
              <w:ind w:right="-710"/>
            </w:pPr>
            <w:r w:rsidRPr="00C50941">
              <w:t>4-Vivencia de Negligência</w:t>
            </w:r>
          </w:p>
        </w:tc>
      </w:tr>
      <w:tr w:rsidR="00336D08" w14:paraId="2826697D" w14:textId="77777777" w:rsidTr="00336D08">
        <w:tc>
          <w:tcPr>
            <w:tcW w:w="7655" w:type="dxa"/>
          </w:tcPr>
          <w:p w14:paraId="6CEBABB0" w14:textId="77777777" w:rsidR="00336D08" w:rsidRPr="00C50941" w:rsidRDefault="00336D08" w:rsidP="00782F22">
            <w:pPr>
              <w:pStyle w:val="Default"/>
              <w:spacing w:before="50" w:line="360" w:lineRule="auto"/>
              <w:ind w:right="-710"/>
            </w:pPr>
            <w:r w:rsidRPr="00C50941">
              <w:t>5-Fora da escola ou com defasagem escolar superior a 2 (dois) anos</w:t>
            </w:r>
          </w:p>
        </w:tc>
      </w:tr>
      <w:tr w:rsidR="00336D08" w14:paraId="5A50297A" w14:textId="77777777" w:rsidTr="00336D08">
        <w:tc>
          <w:tcPr>
            <w:tcW w:w="7655" w:type="dxa"/>
          </w:tcPr>
          <w:p w14:paraId="64A99F46" w14:textId="77777777" w:rsidR="00336D08" w:rsidRPr="00C50941" w:rsidRDefault="00336D08" w:rsidP="00782F22">
            <w:pPr>
              <w:pStyle w:val="Default"/>
              <w:spacing w:before="50" w:line="360" w:lineRule="auto"/>
              <w:ind w:right="-710"/>
              <w:jc w:val="both"/>
            </w:pPr>
            <w:r w:rsidRPr="00C50941">
              <w:t>6-Em situação de acolhimento</w:t>
            </w:r>
          </w:p>
        </w:tc>
      </w:tr>
      <w:tr w:rsidR="00336D08" w14:paraId="466F15DB" w14:textId="77777777" w:rsidTr="00336D08">
        <w:tc>
          <w:tcPr>
            <w:tcW w:w="7655" w:type="dxa"/>
          </w:tcPr>
          <w:p w14:paraId="5054207C" w14:textId="77777777" w:rsidR="00336D08" w:rsidRPr="00C50941" w:rsidRDefault="00336D08" w:rsidP="00782F22">
            <w:pPr>
              <w:pStyle w:val="Default"/>
              <w:spacing w:before="50" w:line="360" w:lineRule="auto"/>
              <w:ind w:right="-710"/>
              <w:jc w:val="both"/>
            </w:pPr>
            <w:r w:rsidRPr="00C50941">
              <w:t>7-Em cumprimento de medida socioeducativa em meio aberto</w:t>
            </w:r>
          </w:p>
        </w:tc>
      </w:tr>
      <w:tr w:rsidR="00336D08" w14:paraId="3AF64BF0" w14:textId="77777777" w:rsidTr="00336D08">
        <w:tc>
          <w:tcPr>
            <w:tcW w:w="7655" w:type="dxa"/>
          </w:tcPr>
          <w:p w14:paraId="2EA6401C" w14:textId="77777777" w:rsidR="00336D08" w:rsidRPr="00C50941" w:rsidRDefault="00336D08" w:rsidP="00782F22">
            <w:pPr>
              <w:pStyle w:val="Default"/>
              <w:spacing w:before="50" w:line="360" w:lineRule="auto"/>
              <w:ind w:right="-710"/>
              <w:jc w:val="both"/>
            </w:pPr>
            <w:r w:rsidRPr="00C50941">
              <w:t>8-Egressos de medida socioeducativas</w:t>
            </w:r>
          </w:p>
        </w:tc>
      </w:tr>
      <w:tr w:rsidR="00336D08" w14:paraId="4E4B0857" w14:textId="77777777" w:rsidTr="00336D08">
        <w:tc>
          <w:tcPr>
            <w:tcW w:w="7655" w:type="dxa"/>
          </w:tcPr>
          <w:p w14:paraId="15CC00E5" w14:textId="77777777" w:rsidR="00336D08" w:rsidRPr="00C50941" w:rsidRDefault="00336D08" w:rsidP="00782F22">
            <w:pPr>
              <w:pStyle w:val="Default"/>
              <w:spacing w:before="50" w:line="360" w:lineRule="auto"/>
              <w:ind w:right="-710"/>
            </w:pPr>
            <w:r w:rsidRPr="00C50941">
              <w:t>9-Situação de abuso e ou exploração sexual</w:t>
            </w:r>
          </w:p>
        </w:tc>
      </w:tr>
      <w:tr w:rsidR="00336D08" w14:paraId="1F3CBAC8" w14:textId="77777777" w:rsidTr="00336D08">
        <w:tc>
          <w:tcPr>
            <w:tcW w:w="7655" w:type="dxa"/>
          </w:tcPr>
          <w:p w14:paraId="2F8BBF75" w14:textId="77777777" w:rsidR="00336D08" w:rsidRPr="00C50941" w:rsidRDefault="00336D08" w:rsidP="00782F22">
            <w:pPr>
              <w:pStyle w:val="Default"/>
              <w:spacing w:before="50" w:line="360" w:lineRule="auto"/>
              <w:ind w:right="-710"/>
            </w:pPr>
            <w:r w:rsidRPr="00C50941">
              <w:lastRenderedPageBreak/>
              <w:t>10-Com Medidas de Proteção do Estatuto da Criança e do Adolescente (ECA)</w:t>
            </w:r>
          </w:p>
        </w:tc>
      </w:tr>
      <w:tr w:rsidR="00336D08" w14:paraId="721D2462" w14:textId="77777777" w:rsidTr="00336D08">
        <w:tc>
          <w:tcPr>
            <w:tcW w:w="7655" w:type="dxa"/>
          </w:tcPr>
          <w:p w14:paraId="77D644DF" w14:textId="77777777" w:rsidR="00336D08" w:rsidRPr="00C50941" w:rsidRDefault="00336D08" w:rsidP="00782F22">
            <w:pPr>
              <w:pStyle w:val="Default"/>
              <w:spacing w:before="50" w:line="360" w:lineRule="auto"/>
              <w:ind w:right="-710"/>
            </w:pPr>
            <w:r w:rsidRPr="00C50941">
              <w:t>11-Situação de rua</w:t>
            </w:r>
          </w:p>
        </w:tc>
      </w:tr>
      <w:tr w:rsidR="00336D08" w14:paraId="04C13498" w14:textId="77777777" w:rsidTr="00336D08">
        <w:tc>
          <w:tcPr>
            <w:tcW w:w="7655" w:type="dxa"/>
          </w:tcPr>
          <w:p w14:paraId="6309A9BA" w14:textId="77777777" w:rsidR="00336D08" w:rsidRPr="00C50941" w:rsidRDefault="00336D08" w:rsidP="00782F22">
            <w:pPr>
              <w:pStyle w:val="Default"/>
              <w:spacing w:before="50" w:line="360" w:lineRule="auto"/>
              <w:ind w:right="-710"/>
            </w:pPr>
            <w:r w:rsidRPr="00C50941">
              <w:t>12-Vulnerabilidade que diz respeito a pessoa com deficiência</w:t>
            </w:r>
          </w:p>
        </w:tc>
      </w:tr>
      <w:tr w:rsidR="00336D08" w14:paraId="63AA61F3" w14:textId="77777777" w:rsidTr="00336D08">
        <w:tc>
          <w:tcPr>
            <w:tcW w:w="7655" w:type="dxa"/>
          </w:tcPr>
          <w:p w14:paraId="030B4D8A" w14:textId="77777777" w:rsidR="00336D08" w:rsidRPr="00C50941" w:rsidRDefault="00336D08" w:rsidP="00782F22">
            <w:pPr>
              <w:pStyle w:val="Default"/>
              <w:spacing w:before="50" w:line="360" w:lineRule="auto"/>
              <w:ind w:right="-710"/>
            </w:pPr>
            <w:r w:rsidRPr="00C50941">
              <w:t>13- Nenhuma das assinaladas acima</w:t>
            </w:r>
          </w:p>
        </w:tc>
      </w:tr>
    </w:tbl>
    <w:p w14:paraId="61018CD7" w14:textId="77777777" w:rsidR="00336D08" w:rsidRDefault="00336D08" w:rsidP="00AB78F5">
      <w:pPr>
        <w:jc w:val="center"/>
        <w:rPr>
          <w:rFonts w:ascii="Times New Roman" w:hAnsi="Times New Roman" w:cs="Times New Roman"/>
          <w:b/>
          <w:color w:val="000000" w:themeColor="text1"/>
          <w:sz w:val="24"/>
          <w:szCs w:val="24"/>
        </w:rPr>
      </w:pPr>
    </w:p>
    <w:p w14:paraId="654856E6" w14:textId="77777777" w:rsidR="00336D08" w:rsidRPr="008F1CCF" w:rsidRDefault="00336D08" w:rsidP="00AB78F5">
      <w:pPr>
        <w:jc w:val="center"/>
        <w:rPr>
          <w:rFonts w:ascii="Times New Roman" w:hAnsi="Times New Roman" w:cs="Times New Roman"/>
          <w:b/>
          <w:color w:val="000000" w:themeColor="text1"/>
          <w:sz w:val="24"/>
          <w:szCs w:val="24"/>
        </w:rPr>
      </w:pPr>
    </w:p>
    <w:tbl>
      <w:tblPr>
        <w:tblStyle w:val="Tabelacomgrade"/>
        <w:tblW w:w="11341" w:type="dxa"/>
        <w:tblInd w:w="-1281" w:type="dxa"/>
        <w:tblLayout w:type="fixed"/>
        <w:tblLook w:val="04A0" w:firstRow="1" w:lastRow="0" w:firstColumn="1" w:lastColumn="0" w:noHBand="0" w:noVBand="1"/>
      </w:tblPr>
      <w:tblGrid>
        <w:gridCol w:w="567"/>
        <w:gridCol w:w="1560"/>
        <w:gridCol w:w="1134"/>
        <w:gridCol w:w="1559"/>
        <w:gridCol w:w="1276"/>
        <w:gridCol w:w="1276"/>
        <w:gridCol w:w="1275"/>
        <w:gridCol w:w="1134"/>
        <w:gridCol w:w="567"/>
        <w:gridCol w:w="993"/>
      </w:tblGrid>
      <w:tr w:rsidR="00336D08" w:rsidRPr="008F1CCF" w14:paraId="358153BA" w14:textId="08DBFBE8" w:rsidTr="00336D08">
        <w:tc>
          <w:tcPr>
            <w:tcW w:w="567" w:type="dxa"/>
          </w:tcPr>
          <w:p w14:paraId="0F5CB256" w14:textId="2D0B2390" w:rsidR="00336D08" w:rsidRPr="008F1CCF" w:rsidRDefault="00336D08" w:rsidP="00F737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p>
        </w:tc>
        <w:tc>
          <w:tcPr>
            <w:tcW w:w="1560" w:type="dxa"/>
          </w:tcPr>
          <w:p w14:paraId="72323D91" w14:textId="77777777" w:rsidR="00336D08" w:rsidRPr="00DE40F3" w:rsidRDefault="00336D08" w:rsidP="00F7372B">
            <w:pPr>
              <w:jc w:val="center"/>
              <w:rPr>
                <w:rFonts w:ascii="Times New Roman" w:hAnsi="Times New Roman" w:cs="Times New Roman"/>
                <w:b/>
                <w:color w:val="000000" w:themeColor="text1"/>
                <w:sz w:val="18"/>
                <w:szCs w:val="18"/>
              </w:rPr>
            </w:pPr>
            <w:r w:rsidRPr="00DE40F3">
              <w:rPr>
                <w:rFonts w:ascii="Times New Roman" w:hAnsi="Times New Roman" w:cs="Times New Roman"/>
                <w:b/>
                <w:color w:val="000000" w:themeColor="text1"/>
                <w:sz w:val="18"/>
                <w:szCs w:val="18"/>
              </w:rPr>
              <w:t>Nome</w:t>
            </w:r>
          </w:p>
        </w:tc>
        <w:tc>
          <w:tcPr>
            <w:tcW w:w="1134" w:type="dxa"/>
          </w:tcPr>
          <w:p w14:paraId="0C70E9F3" w14:textId="77777777" w:rsidR="00336D08" w:rsidRPr="00DE40F3" w:rsidRDefault="00336D08" w:rsidP="00F7372B">
            <w:pPr>
              <w:jc w:val="center"/>
              <w:rPr>
                <w:rFonts w:ascii="Times New Roman" w:hAnsi="Times New Roman" w:cs="Times New Roman"/>
                <w:b/>
                <w:color w:val="000000" w:themeColor="text1"/>
                <w:sz w:val="18"/>
                <w:szCs w:val="18"/>
              </w:rPr>
            </w:pPr>
            <w:r w:rsidRPr="00DE40F3">
              <w:rPr>
                <w:rFonts w:ascii="Times New Roman" w:hAnsi="Times New Roman" w:cs="Times New Roman"/>
                <w:b/>
                <w:color w:val="000000" w:themeColor="text1"/>
                <w:sz w:val="18"/>
                <w:szCs w:val="18"/>
              </w:rPr>
              <w:t>Data de nascimento</w:t>
            </w:r>
          </w:p>
        </w:tc>
        <w:tc>
          <w:tcPr>
            <w:tcW w:w="1559" w:type="dxa"/>
          </w:tcPr>
          <w:p w14:paraId="62CBD5EF" w14:textId="77777777" w:rsidR="00336D08" w:rsidRPr="00DE40F3" w:rsidRDefault="00336D08" w:rsidP="00F7372B">
            <w:pPr>
              <w:jc w:val="center"/>
              <w:rPr>
                <w:rFonts w:ascii="Times New Roman" w:hAnsi="Times New Roman" w:cs="Times New Roman"/>
                <w:b/>
                <w:color w:val="000000" w:themeColor="text1"/>
                <w:sz w:val="18"/>
                <w:szCs w:val="18"/>
              </w:rPr>
            </w:pPr>
            <w:r w:rsidRPr="00DE40F3">
              <w:rPr>
                <w:rFonts w:ascii="Times New Roman" w:hAnsi="Times New Roman" w:cs="Times New Roman"/>
                <w:b/>
                <w:color w:val="000000" w:themeColor="text1"/>
                <w:sz w:val="18"/>
                <w:szCs w:val="18"/>
              </w:rPr>
              <w:t xml:space="preserve">Endereço </w:t>
            </w:r>
          </w:p>
        </w:tc>
        <w:tc>
          <w:tcPr>
            <w:tcW w:w="1276" w:type="dxa"/>
          </w:tcPr>
          <w:p w14:paraId="218D91DB" w14:textId="4C26C02A" w:rsidR="00336D08" w:rsidRPr="00DE40F3" w:rsidRDefault="00336D08" w:rsidP="00F7372B">
            <w:pPr>
              <w:jc w:val="center"/>
              <w:rPr>
                <w:rFonts w:ascii="Times New Roman" w:hAnsi="Times New Roman" w:cs="Times New Roman"/>
                <w:b/>
                <w:color w:val="000000" w:themeColor="text1"/>
                <w:sz w:val="18"/>
                <w:szCs w:val="18"/>
              </w:rPr>
            </w:pPr>
            <w:r w:rsidRPr="00DE40F3">
              <w:rPr>
                <w:rFonts w:ascii="Times New Roman" w:hAnsi="Times New Roman" w:cs="Times New Roman"/>
                <w:b/>
                <w:color w:val="000000" w:themeColor="text1"/>
                <w:sz w:val="18"/>
                <w:szCs w:val="18"/>
              </w:rPr>
              <w:t>Nome do responsável</w:t>
            </w:r>
          </w:p>
        </w:tc>
        <w:tc>
          <w:tcPr>
            <w:tcW w:w="1276" w:type="dxa"/>
          </w:tcPr>
          <w:p w14:paraId="40DB16AE" w14:textId="5488DCDB" w:rsidR="00336D08" w:rsidRPr="00DE40F3" w:rsidRDefault="00336D08" w:rsidP="00F7372B">
            <w:pPr>
              <w:jc w:val="center"/>
              <w:rPr>
                <w:rFonts w:ascii="Times New Roman" w:hAnsi="Times New Roman" w:cs="Times New Roman"/>
                <w:b/>
                <w:color w:val="000000" w:themeColor="text1"/>
                <w:sz w:val="18"/>
                <w:szCs w:val="18"/>
              </w:rPr>
            </w:pPr>
            <w:r w:rsidRPr="00DE40F3">
              <w:rPr>
                <w:rFonts w:ascii="Times New Roman" w:hAnsi="Times New Roman" w:cs="Times New Roman"/>
                <w:b/>
                <w:color w:val="000000" w:themeColor="text1"/>
                <w:sz w:val="18"/>
                <w:szCs w:val="18"/>
              </w:rPr>
              <w:t>Telefone</w:t>
            </w:r>
          </w:p>
        </w:tc>
        <w:tc>
          <w:tcPr>
            <w:tcW w:w="1275" w:type="dxa"/>
          </w:tcPr>
          <w:p w14:paraId="3001D76C" w14:textId="77777777" w:rsidR="00336D08" w:rsidRPr="00DE40F3" w:rsidRDefault="00336D08" w:rsidP="00F7372B">
            <w:pPr>
              <w:jc w:val="center"/>
              <w:rPr>
                <w:rFonts w:ascii="Times New Roman" w:hAnsi="Times New Roman" w:cs="Times New Roman"/>
                <w:b/>
                <w:color w:val="000000" w:themeColor="text1"/>
                <w:sz w:val="18"/>
                <w:szCs w:val="18"/>
              </w:rPr>
            </w:pPr>
            <w:r w:rsidRPr="00DE40F3">
              <w:rPr>
                <w:rFonts w:ascii="Times New Roman" w:hAnsi="Times New Roman" w:cs="Times New Roman"/>
                <w:b/>
                <w:color w:val="000000" w:themeColor="text1"/>
                <w:sz w:val="18"/>
                <w:szCs w:val="18"/>
              </w:rPr>
              <w:t xml:space="preserve">Data de Entrada </w:t>
            </w:r>
          </w:p>
        </w:tc>
        <w:tc>
          <w:tcPr>
            <w:tcW w:w="1134" w:type="dxa"/>
          </w:tcPr>
          <w:p w14:paraId="51B20547" w14:textId="37EF7989" w:rsidR="00336D08" w:rsidRPr="008F1CCF" w:rsidRDefault="00336D08" w:rsidP="00F7372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Nis </w:t>
            </w:r>
          </w:p>
        </w:tc>
        <w:tc>
          <w:tcPr>
            <w:tcW w:w="567" w:type="dxa"/>
          </w:tcPr>
          <w:p w14:paraId="105E7C46" w14:textId="79CCD4AD" w:rsidR="00336D08" w:rsidRPr="00DE40F3" w:rsidRDefault="00336D08" w:rsidP="00F7372B">
            <w:pPr>
              <w:jc w:val="center"/>
              <w:rPr>
                <w:rFonts w:ascii="Times New Roman" w:hAnsi="Times New Roman" w:cs="Times New Roman"/>
                <w:b/>
                <w:color w:val="000000" w:themeColor="text1"/>
                <w:sz w:val="18"/>
                <w:szCs w:val="18"/>
              </w:rPr>
            </w:pPr>
            <w:r w:rsidRPr="00DE40F3">
              <w:rPr>
                <w:rFonts w:ascii="Times New Roman" w:hAnsi="Times New Roman" w:cs="Times New Roman"/>
                <w:b/>
                <w:color w:val="000000" w:themeColor="text1"/>
                <w:sz w:val="18"/>
                <w:szCs w:val="18"/>
              </w:rPr>
              <w:t>D</w:t>
            </w:r>
            <w:r w:rsidR="00DE40F3" w:rsidRPr="00DE40F3">
              <w:rPr>
                <w:rFonts w:ascii="Times New Roman" w:hAnsi="Times New Roman" w:cs="Times New Roman"/>
                <w:b/>
                <w:color w:val="000000" w:themeColor="text1"/>
                <w:sz w:val="18"/>
                <w:szCs w:val="18"/>
              </w:rPr>
              <w:t>ESP</w:t>
            </w:r>
          </w:p>
        </w:tc>
        <w:tc>
          <w:tcPr>
            <w:tcW w:w="993" w:type="dxa"/>
          </w:tcPr>
          <w:p w14:paraId="7A5BB5D0" w14:textId="066E46FA" w:rsidR="00336D08" w:rsidRPr="00DE40F3" w:rsidRDefault="00336D08" w:rsidP="00F7372B">
            <w:pPr>
              <w:jc w:val="center"/>
              <w:rPr>
                <w:rFonts w:ascii="Times New Roman" w:hAnsi="Times New Roman" w:cs="Times New Roman"/>
                <w:b/>
                <w:color w:val="000000" w:themeColor="text1"/>
                <w:sz w:val="18"/>
                <w:szCs w:val="18"/>
              </w:rPr>
            </w:pPr>
            <w:r w:rsidRPr="00DE40F3">
              <w:rPr>
                <w:rFonts w:ascii="Times New Roman" w:hAnsi="Times New Roman" w:cs="Times New Roman"/>
                <w:b/>
                <w:color w:val="000000" w:themeColor="text1"/>
                <w:sz w:val="18"/>
                <w:szCs w:val="18"/>
              </w:rPr>
              <w:t>CRAS REFERENCIADO</w:t>
            </w:r>
          </w:p>
        </w:tc>
      </w:tr>
      <w:tr w:rsidR="00336D08" w:rsidRPr="008F1CCF" w14:paraId="0DB3BE39" w14:textId="2B5AF828" w:rsidTr="00336D08">
        <w:tc>
          <w:tcPr>
            <w:tcW w:w="567" w:type="dxa"/>
          </w:tcPr>
          <w:p w14:paraId="06B06412" w14:textId="52E973C7"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01</w:t>
            </w:r>
          </w:p>
        </w:tc>
        <w:tc>
          <w:tcPr>
            <w:tcW w:w="1560" w:type="dxa"/>
          </w:tcPr>
          <w:p w14:paraId="37FBBFA3" w14:textId="46FFEB81" w:rsidR="00336D08" w:rsidRPr="00DE40F3" w:rsidRDefault="00336D08" w:rsidP="00F7372B">
            <w:pPr>
              <w:jc w:val="center"/>
              <w:rPr>
                <w:rFonts w:ascii="Times New Roman" w:hAnsi="Times New Roman" w:cs="Times New Roman"/>
                <w:bCs/>
                <w:color w:val="000000" w:themeColor="text1"/>
                <w:sz w:val="20"/>
                <w:szCs w:val="20"/>
              </w:rPr>
            </w:pPr>
            <w:proofErr w:type="spellStart"/>
            <w:r w:rsidRPr="00DE40F3">
              <w:rPr>
                <w:rFonts w:ascii="Times New Roman" w:hAnsi="Times New Roman" w:cs="Times New Roman"/>
                <w:bCs/>
                <w:color w:val="000000" w:themeColor="text1"/>
                <w:sz w:val="20"/>
                <w:szCs w:val="20"/>
              </w:rPr>
              <w:t>Aimee</w:t>
            </w:r>
            <w:proofErr w:type="spellEnd"/>
            <w:r w:rsidRPr="00DE40F3">
              <w:rPr>
                <w:rFonts w:ascii="Times New Roman" w:hAnsi="Times New Roman" w:cs="Times New Roman"/>
                <w:bCs/>
                <w:color w:val="000000" w:themeColor="text1"/>
                <w:sz w:val="20"/>
                <w:szCs w:val="20"/>
              </w:rPr>
              <w:t xml:space="preserve"> Pereira Freitas</w:t>
            </w:r>
          </w:p>
        </w:tc>
        <w:tc>
          <w:tcPr>
            <w:tcW w:w="1134" w:type="dxa"/>
          </w:tcPr>
          <w:p w14:paraId="4FF3936D" w14:textId="21266EE7" w:rsidR="00336D08" w:rsidRPr="00DE40F3" w:rsidRDefault="00336D08" w:rsidP="00F7372B">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20/11/2016</w:t>
            </w:r>
          </w:p>
        </w:tc>
        <w:tc>
          <w:tcPr>
            <w:tcW w:w="1559" w:type="dxa"/>
          </w:tcPr>
          <w:p w14:paraId="4E6B93D0" w14:textId="43FD2BB1" w:rsidR="00336D08" w:rsidRPr="00DE40F3" w:rsidRDefault="00336D08" w:rsidP="00F7372B">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Marta Luiza 319 Santa Cecília</w:t>
            </w:r>
          </w:p>
        </w:tc>
        <w:tc>
          <w:tcPr>
            <w:tcW w:w="1276" w:type="dxa"/>
          </w:tcPr>
          <w:p w14:paraId="49861E0D" w14:textId="2BF8C4E7" w:rsidR="00336D08" w:rsidRPr="00DE40F3" w:rsidRDefault="00336D08" w:rsidP="00F7372B">
            <w:pPr>
              <w:jc w:val="center"/>
              <w:rPr>
                <w:rFonts w:ascii="Times New Roman" w:hAnsi="Times New Roman" w:cs="Times New Roman"/>
                <w:bCs/>
                <w:color w:val="000000" w:themeColor="text1"/>
                <w:sz w:val="20"/>
                <w:szCs w:val="20"/>
              </w:rPr>
            </w:pPr>
            <w:proofErr w:type="spellStart"/>
            <w:r w:rsidRPr="00DE40F3">
              <w:rPr>
                <w:rFonts w:ascii="Times New Roman" w:hAnsi="Times New Roman" w:cs="Times New Roman"/>
                <w:bCs/>
                <w:color w:val="000000" w:themeColor="text1"/>
                <w:sz w:val="20"/>
                <w:szCs w:val="20"/>
              </w:rPr>
              <w:t>Maiara</w:t>
            </w:r>
            <w:proofErr w:type="spellEnd"/>
            <w:r w:rsidRPr="00DE40F3">
              <w:rPr>
                <w:rFonts w:ascii="Times New Roman" w:hAnsi="Times New Roman" w:cs="Times New Roman"/>
                <w:bCs/>
                <w:color w:val="000000" w:themeColor="text1"/>
                <w:sz w:val="20"/>
                <w:szCs w:val="20"/>
              </w:rPr>
              <w:t xml:space="preserve"> </w:t>
            </w:r>
            <w:proofErr w:type="spellStart"/>
            <w:r w:rsidRPr="00DE40F3">
              <w:rPr>
                <w:rFonts w:ascii="Times New Roman" w:hAnsi="Times New Roman" w:cs="Times New Roman"/>
                <w:bCs/>
                <w:color w:val="000000" w:themeColor="text1"/>
                <w:sz w:val="20"/>
                <w:szCs w:val="20"/>
              </w:rPr>
              <w:t>Gabrieli</w:t>
            </w:r>
            <w:proofErr w:type="spellEnd"/>
            <w:r w:rsidRPr="00DE40F3">
              <w:rPr>
                <w:rFonts w:ascii="Times New Roman" w:hAnsi="Times New Roman" w:cs="Times New Roman"/>
                <w:bCs/>
                <w:color w:val="000000" w:themeColor="text1"/>
                <w:sz w:val="20"/>
                <w:szCs w:val="20"/>
              </w:rPr>
              <w:t xml:space="preserve"> P de Freitas</w:t>
            </w:r>
          </w:p>
        </w:tc>
        <w:tc>
          <w:tcPr>
            <w:tcW w:w="1276" w:type="dxa"/>
          </w:tcPr>
          <w:p w14:paraId="10127CE4" w14:textId="4F213F4C" w:rsidR="00336D08" w:rsidRPr="00DE40F3" w:rsidRDefault="00336D08" w:rsidP="00F7372B">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18. 99802-9713</w:t>
            </w:r>
          </w:p>
        </w:tc>
        <w:tc>
          <w:tcPr>
            <w:tcW w:w="1275" w:type="dxa"/>
          </w:tcPr>
          <w:p w14:paraId="304DE0A4" w14:textId="41B8732D" w:rsidR="00336D08" w:rsidRPr="00DE40F3" w:rsidRDefault="00336D08" w:rsidP="00F7372B">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01/04/2021</w:t>
            </w:r>
          </w:p>
        </w:tc>
        <w:tc>
          <w:tcPr>
            <w:tcW w:w="1134" w:type="dxa"/>
          </w:tcPr>
          <w:p w14:paraId="36AFB4B1" w14:textId="2575919E" w:rsidR="00336D08" w:rsidRPr="00DE40F3" w:rsidRDefault="00336D08" w:rsidP="00F7372B">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Encaminhado para realização de cadastro</w:t>
            </w:r>
          </w:p>
        </w:tc>
        <w:tc>
          <w:tcPr>
            <w:tcW w:w="567" w:type="dxa"/>
          </w:tcPr>
          <w:p w14:paraId="446022EC" w14:textId="77777777" w:rsidR="00336D08" w:rsidRPr="00DE40F3" w:rsidRDefault="00336D08" w:rsidP="00F7372B">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13</w:t>
            </w:r>
          </w:p>
          <w:p w14:paraId="04129AF9" w14:textId="59F1EA78" w:rsidR="00336D08" w:rsidRPr="00DE40F3" w:rsidRDefault="00336D08" w:rsidP="00F7372B">
            <w:pPr>
              <w:jc w:val="center"/>
              <w:rPr>
                <w:rFonts w:ascii="Times New Roman" w:hAnsi="Times New Roman" w:cs="Times New Roman"/>
                <w:bCs/>
                <w:color w:val="000000" w:themeColor="text1"/>
                <w:sz w:val="20"/>
                <w:szCs w:val="20"/>
              </w:rPr>
            </w:pPr>
          </w:p>
        </w:tc>
        <w:tc>
          <w:tcPr>
            <w:tcW w:w="993" w:type="dxa"/>
          </w:tcPr>
          <w:p w14:paraId="5BEED94A" w14:textId="1B30D6AB" w:rsidR="00336D08" w:rsidRPr="00DE40F3" w:rsidRDefault="00336D08" w:rsidP="00F7372B">
            <w:pPr>
              <w:jc w:val="center"/>
              <w:rPr>
                <w:rFonts w:ascii="Times New Roman" w:hAnsi="Times New Roman" w:cs="Times New Roman"/>
                <w:b/>
                <w:color w:val="000000" w:themeColor="text1"/>
                <w:sz w:val="20"/>
                <w:szCs w:val="20"/>
              </w:rPr>
            </w:pPr>
          </w:p>
        </w:tc>
      </w:tr>
      <w:tr w:rsidR="00336D08" w:rsidRPr="008F1CCF" w14:paraId="125EEBD0" w14:textId="7512E603" w:rsidTr="00336D08">
        <w:tc>
          <w:tcPr>
            <w:tcW w:w="567" w:type="dxa"/>
          </w:tcPr>
          <w:p w14:paraId="6B6AF456" w14:textId="0919D3B9"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02</w:t>
            </w:r>
          </w:p>
        </w:tc>
        <w:tc>
          <w:tcPr>
            <w:tcW w:w="1560" w:type="dxa"/>
          </w:tcPr>
          <w:p w14:paraId="012C698D" w14:textId="1A4E4615" w:rsidR="00336D08" w:rsidRPr="00DE40F3" w:rsidRDefault="00336D08" w:rsidP="00A45D26">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Alice Vitoria Ramos de Lima</w:t>
            </w:r>
          </w:p>
        </w:tc>
        <w:tc>
          <w:tcPr>
            <w:tcW w:w="1134" w:type="dxa"/>
          </w:tcPr>
          <w:p w14:paraId="1FDA05B0" w14:textId="47E365E6" w:rsidR="00336D08" w:rsidRPr="00DE40F3" w:rsidRDefault="00336D08" w:rsidP="00A45D26">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09/12/2014</w:t>
            </w:r>
          </w:p>
        </w:tc>
        <w:tc>
          <w:tcPr>
            <w:tcW w:w="1559" w:type="dxa"/>
          </w:tcPr>
          <w:p w14:paraId="0A190503" w14:textId="79C91353" w:rsidR="00336D08" w:rsidRPr="00DE40F3" w:rsidRDefault="00336D08" w:rsidP="00A45D26">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 xml:space="preserve">Paulo Afonso n° 2205 vila mineira </w:t>
            </w:r>
          </w:p>
        </w:tc>
        <w:tc>
          <w:tcPr>
            <w:tcW w:w="1276" w:type="dxa"/>
          </w:tcPr>
          <w:p w14:paraId="4218B1AA" w14:textId="44420861"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Andrea </w:t>
            </w:r>
            <w:proofErr w:type="spellStart"/>
            <w:r w:rsidRPr="00DE40F3">
              <w:rPr>
                <w:rFonts w:ascii="Times New Roman" w:hAnsi="Times New Roman" w:cs="Times New Roman"/>
                <w:color w:val="000000" w:themeColor="text1"/>
                <w:sz w:val="20"/>
                <w:szCs w:val="20"/>
              </w:rPr>
              <w:t>Dezedeiro</w:t>
            </w:r>
            <w:proofErr w:type="spellEnd"/>
            <w:r w:rsidRPr="00DE40F3">
              <w:rPr>
                <w:rFonts w:ascii="Times New Roman" w:hAnsi="Times New Roman" w:cs="Times New Roman"/>
                <w:color w:val="000000" w:themeColor="text1"/>
                <w:sz w:val="20"/>
                <w:szCs w:val="20"/>
              </w:rPr>
              <w:t xml:space="preserve"> </w:t>
            </w:r>
          </w:p>
        </w:tc>
        <w:tc>
          <w:tcPr>
            <w:tcW w:w="1276" w:type="dxa"/>
          </w:tcPr>
          <w:p w14:paraId="7CE1FB6C" w14:textId="393BB197" w:rsidR="00336D08" w:rsidRPr="00DE40F3" w:rsidRDefault="00336D08" w:rsidP="00A45D26">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18. 99608.9094</w:t>
            </w:r>
          </w:p>
        </w:tc>
        <w:tc>
          <w:tcPr>
            <w:tcW w:w="1275" w:type="dxa"/>
          </w:tcPr>
          <w:p w14:paraId="047750B1" w14:textId="77F07A76" w:rsidR="00336D08" w:rsidRPr="00DE40F3" w:rsidRDefault="00336D08" w:rsidP="00A45D26">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03/02/2020</w:t>
            </w:r>
          </w:p>
        </w:tc>
        <w:tc>
          <w:tcPr>
            <w:tcW w:w="1134" w:type="dxa"/>
          </w:tcPr>
          <w:p w14:paraId="705F4820" w14:textId="05839EF3" w:rsidR="00336D08" w:rsidRPr="00DE40F3" w:rsidRDefault="00336D08" w:rsidP="00A45D26">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Encaminhado para realização de cadastro</w:t>
            </w:r>
          </w:p>
        </w:tc>
        <w:tc>
          <w:tcPr>
            <w:tcW w:w="567" w:type="dxa"/>
          </w:tcPr>
          <w:p w14:paraId="38F1365C" w14:textId="77777777" w:rsidR="00336D08" w:rsidRPr="00DE40F3" w:rsidRDefault="00336D08" w:rsidP="00A45D26">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13</w:t>
            </w:r>
          </w:p>
          <w:p w14:paraId="3E2E9715" w14:textId="30BCF39B" w:rsidR="00336D08" w:rsidRPr="00DE40F3" w:rsidRDefault="00336D08" w:rsidP="00A45D26">
            <w:pPr>
              <w:jc w:val="center"/>
              <w:rPr>
                <w:rFonts w:ascii="Times New Roman" w:hAnsi="Times New Roman" w:cs="Times New Roman"/>
                <w:bCs/>
                <w:color w:val="000000" w:themeColor="text1"/>
                <w:sz w:val="20"/>
                <w:szCs w:val="20"/>
              </w:rPr>
            </w:pPr>
          </w:p>
        </w:tc>
        <w:tc>
          <w:tcPr>
            <w:tcW w:w="993" w:type="dxa"/>
          </w:tcPr>
          <w:p w14:paraId="710F0423" w14:textId="7F18883C" w:rsidR="00336D08" w:rsidRPr="00DE40F3" w:rsidRDefault="00336D08" w:rsidP="00A45D26">
            <w:pPr>
              <w:jc w:val="center"/>
              <w:rPr>
                <w:rFonts w:ascii="Times New Roman" w:hAnsi="Times New Roman" w:cs="Times New Roman"/>
                <w:b/>
                <w:color w:val="000000" w:themeColor="text1"/>
                <w:sz w:val="20"/>
                <w:szCs w:val="20"/>
              </w:rPr>
            </w:pPr>
          </w:p>
        </w:tc>
      </w:tr>
      <w:tr w:rsidR="00336D08" w:rsidRPr="008F1CCF" w14:paraId="67341FDF" w14:textId="681EA714" w:rsidTr="00336D08">
        <w:tc>
          <w:tcPr>
            <w:tcW w:w="567" w:type="dxa"/>
          </w:tcPr>
          <w:p w14:paraId="65110958" w14:textId="001C82C1"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03</w:t>
            </w:r>
          </w:p>
        </w:tc>
        <w:tc>
          <w:tcPr>
            <w:tcW w:w="1560" w:type="dxa"/>
          </w:tcPr>
          <w:p w14:paraId="59A068CF" w14:textId="59144F01"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Bernardo </w:t>
            </w:r>
            <w:proofErr w:type="spellStart"/>
            <w:r w:rsidRPr="00DE40F3">
              <w:rPr>
                <w:rFonts w:ascii="Times New Roman" w:hAnsi="Times New Roman" w:cs="Times New Roman"/>
                <w:color w:val="000000" w:themeColor="text1"/>
                <w:sz w:val="20"/>
                <w:szCs w:val="20"/>
              </w:rPr>
              <w:t>Masselani</w:t>
            </w:r>
            <w:proofErr w:type="spellEnd"/>
            <w:r w:rsidRPr="00DE40F3">
              <w:rPr>
                <w:rFonts w:ascii="Times New Roman" w:hAnsi="Times New Roman" w:cs="Times New Roman"/>
                <w:color w:val="000000" w:themeColor="text1"/>
                <w:sz w:val="20"/>
                <w:szCs w:val="20"/>
              </w:rPr>
              <w:t xml:space="preserve"> Moura Cardoso</w:t>
            </w:r>
          </w:p>
        </w:tc>
        <w:tc>
          <w:tcPr>
            <w:tcW w:w="1134" w:type="dxa"/>
          </w:tcPr>
          <w:p w14:paraId="79E19FFE" w14:textId="7BD68772"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01/10/2015</w:t>
            </w:r>
          </w:p>
        </w:tc>
        <w:tc>
          <w:tcPr>
            <w:tcW w:w="1559" w:type="dxa"/>
          </w:tcPr>
          <w:p w14:paraId="5FC3C876" w14:textId="5D163265"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Rua </w:t>
            </w:r>
            <w:proofErr w:type="gramStart"/>
            <w:r w:rsidRPr="00DE40F3">
              <w:rPr>
                <w:rFonts w:ascii="Times New Roman" w:hAnsi="Times New Roman" w:cs="Times New Roman"/>
                <w:color w:val="000000" w:themeColor="text1"/>
                <w:sz w:val="20"/>
                <w:szCs w:val="20"/>
              </w:rPr>
              <w:t>06 número</w:t>
            </w:r>
            <w:proofErr w:type="gramEnd"/>
            <w:r w:rsidRPr="00DE40F3">
              <w:rPr>
                <w:rFonts w:ascii="Times New Roman" w:hAnsi="Times New Roman" w:cs="Times New Roman"/>
                <w:color w:val="000000" w:themeColor="text1"/>
                <w:sz w:val="20"/>
                <w:szCs w:val="20"/>
              </w:rPr>
              <w:t xml:space="preserve"> 3089 </w:t>
            </w:r>
            <w:proofErr w:type="spellStart"/>
            <w:r w:rsidRPr="00DE40F3">
              <w:rPr>
                <w:rFonts w:ascii="Times New Roman" w:hAnsi="Times New Roman" w:cs="Times New Roman"/>
                <w:color w:val="000000" w:themeColor="text1"/>
                <w:sz w:val="20"/>
                <w:szCs w:val="20"/>
              </w:rPr>
              <w:t>Barbaroto</w:t>
            </w:r>
            <w:proofErr w:type="spellEnd"/>
          </w:p>
        </w:tc>
        <w:tc>
          <w:tcPr>
            <w:tcW w:w="1276" w:type="dxa"/>
          </w:tcPr>
          <w:p w14:paraId="59A825C7" w14:textId="5F9011A0"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Bianca </w:t>
            </w:r>
            <w:proofErr w:type="spellStart"/>
            <w:r w:rsidRPr="00DE40F3">
              <w:rPr>
                <w:rFonts w:ascii="Times New Roman" w:hAnsi="Times New Roman" w:cs="Times New Roman"/>
                <w:color w:val="000000" w:themeColor="text1"/>
                <w:sz w:val="20"/>
                <w:szCs w:val="20"/>
              </w:rPr>
              <w:t>Masselani</w:t>
            </w:r>
            <w:proofErr w:type="spellEnd"/>
            <w:r w:rsidRPr="00DE40F3">
              <w:rPr>
                <w:rFonts w:ascii="Times New Roman" w:hAnsi="Times New Roman" w:cs="Times New Roman"/>
                <w:color w:val="000000" w:themeColor="text1"/>
                <w:sz w:val="20"/>
                <w:szCs w:val="20"/>
              </w:rPr>
              <w:t xml:space="preserve"> Moura</w:t>
            </w:r>
          </w:p>
        </w:tc>
        <w:tc>
          <w:tcPr>
            <w:tcW w:w="1276" w:type="dxa"/>
          </w:tcPr>
          <w:p w14:paraId="74EE3400" w14:textId="4864AF5C"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18. 99797.9264</w:t>
            </w:r>
          </w:p>
        </w:tc>
        <w:tc>
          <w:tcPr>
            <w:tcW w:w="1275" w:type="dxa"/>
          </w:tcPr>
          <w:p w14:paraId="714DDBBC" w14:textId="610BA74E" w:rsidR="00336D08" w:rsidRPr="00DE40F3" w:rsidRDefault="00336D08" w:rsidP="00A45D26">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01/04/2021</w:t>
            </w:r>
          </w:p>
        </w:tc>
        <w:tc>
          <w:tcPr>
            <w:tcW w:w="1134" w:type="dxa"/>
          </w:tcPr>
          <w:p w14:paraId="52F39F53" w14:textId="4BB8A44B" w:rsidR="00336D08" w:rsidRPr="00DE40F3" w:rsidRDefault="00336D08" w:rsidP="00A45D26">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Encaminhado para realização de cadastro</w:t>
            </w:r>
          </w:p>
        </w:tc>
        <w:tc>
          <w:tcPr>
            <w:tcW w:w="567" w:type="dxa"/>
          </w:tcPr>
          <w:p w14:paraId="5F3F8AC0" w14:textId="77777777" w:rsidR="00336D08" w:rsidRPr="00DE40F3" w:rsidRDefault="00336D08" w:rsidP="00A45D26">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13</w:t>
            </w:r>
          </w:p>
          <w:p w14:paraId="2EFAD4BC" w14:textId="5BDA5E5E" w:rsidR="00336D08" w:rsidRPr="00DE40F3" w:rsidRDefault="00336D08" w:rsidP="00A45D26">
            <w:pPr>
              <w:jc w:val="center"/>
              <w:rPr>
                <w:rFonts w:ascii="Times New Roman" w:hAnsi="Times New Roman" w:cs="Times New Roman"/>
                <w:bCs/>
                <w:color w:val="000000" w:themeColor="text1"/>
                <w:sz w:val="20"/>
                <w:szCs w:val="20"/>
              </w:rPr>
            </w:pPr>
          </w:p>
        </w:tc>
        <w:tc>
          <w:tcPr>
            <w:tcW w:w="993" w:type="dxa"/>
          </w:tcPr>
          <w:p w14:paraId="7AFC878C" w14:textId="77777777" w:rsidR="00336D08" w:rsidRPr="00DE40F3" w:rsidRDefault="00336D08" w:rsidP="00A45D26">
            <w:pPr>
              <w:jc w:val="center"/>
              <w:rPr>
                <w:rFonts w:ascii="Times New Roman" w:hAnsi="Times New Roman" w:cs="Times New Roman"/>
                <w:b/>
                <w:color w:val="000000" w:themeColor="text1"/>
                <w:sz w:val="20"/>
                <w:szCs w:val="20"/>
              </w:rPr>
            </w:pPr>
          </w:p>
        </w:tc>
      </w:tr>
      <w:tr w:rsidR="00336D08" w:rsidRPr="008F1CCF" w14:paraId="6A5A1569" w14:textId="44E90B88" w:rsidTr="00336D08">
        <w:tc>
          <w:tcPr>
            <w:tcW w:w="567" w:type="dxa"/>
          </w:tcPr>
          <w:p w14:paraId="48828B1F" w14:textId="1BED4724"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04</w:t>
            </w:r>
          </w:p>
        </w:tc>
        <w:tc>
          <w:tcPr>
            <w:tcW w:w="1560" w:type="dxa"/>
          </w:tcPr>
          <w:p w14:paraId="531FECF1" w14:textId="253D8DE6"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Caio dos Santos Bezerra de Souza</w:t>
            </w:r>
          </w:p>
        </w:tc>
        <w:tc>
          <w:tcPr>
            <w:tcW w:w="1134" w:type="dxa"/>
          </w:tcPr>
          <w:p w14:paraId="0AD1BABD" w14:textId="45797377"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02/02/2015</w:t>
            </w:r>
          </w:p>
        </w:tc>
        <w:tc>
          <w:tcPr>
            <w:tcW w:w="1559" w:type="dxa"/>
          </w:tcPr>
          <w:p w14:paraId="2AF58854" w14:textId="5F4F7DEF" w:rsidR="00336D08" w:rsidRPr="00DE40F3" w:rsidRDefault="00336D08" w:rsidP="00210EA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Timboré</w:t>
            </w:r>
            <w:proofErr w:type="spellEnd"/>
            <w:r w:rsidRPr="00DE40F3">
              <w:rPr>
                <w:rFonts w:ascii="Times New Roman" w:hAnsi="Times New Roman" w:cs="Times New Roman"/>
                <w:color w:val="000000" w:themeColor="text1"/>
                <w:sz w:val="20"/>
                <w:szCs w:val="20"/>
              </w:rPr>
              <w:t xml:space="preserve"> N° 59</w:t>
            </w:r>
          </w:p>
        </w:tc>
        <w:tc>
          <w:tcPr>
            <w:tcW w:w="1276" w:type="dxa"/>
          </w:tcPr>
          <w:p w14:paraId="71709E88" w14:textId="03711CE2"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Viviane dos Santos Bezerra</w:t>
            </w:r>
          </w:p>
        </w:tc>
        <w:tc>
          <w:tcPr>
            <w:tcW w:w="1276" w:type="dxa"/>
          </w:tcPr>
          <w:p w14:paraId="287BC3AD" w14:textId="22BE1677"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18. 3723.6706</w:t>
            </w:r>
          </w:p>
        </w:tc>
        <w:tc>
          <w:tcPr>
            <w:tcW w:w="1275" w:type="dxa"/>
          </w:tcPr>
          <w:p w14:paraId="2F0E906D" w14:textId="01B2F988"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06/01/2020</w:t>
            </w:r>
          </w:p>
        </w:tc>
        <w:tc>
          <w:tcPr>
            <w:tcW w:w="1134" w:type="dxa"/>
          </w:tcPr>
          <w:p w14:paraId="5CC77180" w14:textId="2674038B" w:rsidR="00336D08" w:rsidRPr="00DE40F3" w:rsidRDefault="00336D08" w:rsidP="00210EAE">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Encaminhado para realização de cadastro</w:t>
            </w:r>
          </w:p>
        </w:tc>
        <w:tc>
          <w:tcPr>
            <w:tcW w:w="567" w:type="dxa"/>
          </w:tcPr>
          <w:p w14:paraId="3A8D6480" w14:textId="77777777" w:rsidR="00336D08" w:rsidRPr="00DE40F3" w:rsidRDefault="00336D08" w:rsidP="00210EAE">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13</w:t>
            </w:r>
          </w:p>
          <w:p w14:paraId="4C493E49" w14:textId="63632CEA" w:rsidR="00336D08" w:rsidRPr="00DE40F3" w:rsidRDefault="00336D08" w:rsidP="00210EAE">
            <w:pPr>
              <w:jc w:val="center"/>
              <w:rPr>
                <w:rFonts w:ascii="Times New Roman" w:hAnsi="Times New Roman" w:cs="Times New Roman"/>
                <w:bCs/>
                <w:color w:val="000000" w:themeColor="text1"/>
                <w:sz w:val="20"/>
                <w:szCs w:val="20"/>
              </w:rPr>
            </w:pPr>
          </w:p>
        </w:tc>
        <w:tc>
          <w:tcPr>
            <w:tcW w:w="993" w:type="dxa"/>
          </w:tcPr>
          <w:p w14:paraId="3B6C3C0B" w14:textId="77777777" w:rsidR="00336D08" w:rsidRPr="00DE40F3" w:rsidRDefault="00336D08" w:rsidP="00210EAE">
            <w:pPr>
              <w:jc w:val="center"/>
              <w:rPr>
                <w:rFonts w:ascii="Times New Roman" w:hAnsi="Times New Roman" w:cs="Times New Roman"/>
                <w:b/>
                <w:color w:val="000000" w:themeColor="text1"/>
                <w:sz w:val="20"/>
                <w:szCs w:val="20"/>
              </w:rPr>
            </w:pPr>
          </w:p>
        </w:tc>
      </w:tr>
      <w:tr w:rsidR="00336D08" w:rsidRPr="008F1CCF" w14:paraId="3D3633BD" w14:textId="42485174" w:rsidTr="00336D08">
        <w:tc>
          <w:tcPr>
            <w:tcW w:w="567" w:type="dxa"/>
          </w:tcPr>
          <w:p w14:paraId="6D720BBD" w14:textId="38D37885"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05</w:t>
            </w:r>
          </w:p>
        </w:tc>
        <w:tc>
          <w:tcPr>
            <w:tcW w:w="1560" w:type="dxa"/>
          </w:tcPr>
          <w:p w14:paraId="4B393F6E" w14:textId="26E7B4BC"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Gabriela Vitória Sertanejo </w:t>
            </w:r>
            <w:proofErr w:type="spellStart"/>
            <w:r w:rsidRPr="00DE40F3">
              <w:rPr>
                <w:rFonts w:ascii="Times New Roman" w:hAnsi="Times New Roman" w:cs="Times New Roman"/>
                <w:color w:val="000000" w:themeColor="text1"/>
                <w:sz w:val="20"/>
                <w:szCs w:val="20"/>
              </w:rPr>
              <w:t>Merquides</w:t>
            </w:r>
            <w:proofErr w:type="spellEnd"/>
          </w:p>
        </w:tc>
        <w:tc>
          <w:tcPr>
            <w:tcW w:w="1134" w:type="dxa"/>
          </w:tcPr>
          <w:p w14:paraId="6E433CD8" w14:textId="60FC6113"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07/04/2015</w:t>
            </w:r>
          </w:p>
        </w:tc>
        <w:tc>
          <w:tcPr>
            <w:tcW w:w="1559" w:type="dxa"/>
          </w:tcPr>
          <w:p w14:paraId="24821B2A" w14:textId="0CAEC92E"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Av. Barão do Rio Branco n° 771 centro</w:t>
            </w:r>
          </w:p>
        </w:tc>
        <w:tc>
          <w:tcPr>
            <w:tcW w:w="1276" w:type="dxa"/>
          </w:tcPr>
          <w:p w14:paraId="00247B39" w14:textId="6886A901" w:rsidR="00336D08" w:rsidRPr="00DE40F3" w:rsidRDefault="00336D08" w:rsidP="00210EA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Thaynara</w:t>
            </w:r>
            <w:proofErr w:type="spellEnd"/>
            <w:r w:rsidRPr="00DE40F3">
              <w:rPr>
                <w:rFonts w:ascii="Times New Roman" w:hAnsi="Times New Roman" w:cs="Times New Roman"/>
                <w:color w:val="000000" w:themeColor="text1"/>
                <w:sz w:val="20"/>
                <w:szCs w:val="20"/>
              </w:rPr>
              <w:t xml:space="preserve"> Sertanejo </w:t>
            </w:r>
          </w:p>
        </w:tc>
        <w:tc>
          <w:tcPr>
            <w:tcW w:w="1276" w:type="dxa"/>
          </w:tcPr>
          <w:p w14:paraId="2E58D4EE" w14:textId="087EB64E"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18. 99702.8680</w:t>
            </w:r>
          </w:p>
        </w:tc>
        <w:tc>
          <w:tcPr>
            <w:tcW w:w="1275" w:type="dxa"/>
          </w:tcPr>
          <w:p w14:paraId="20ED6A8E" w14:textId="734FDDB2"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01/04/2021</w:t>
            </w:r>
          </w:p>
        </w:tc>
        <w:tc>
          <w:tcPr>
            <w:tcW w:w="1134" w:type="dxa"/>
          </w:tcPr>
          <w:p w14:paraId="4F1D96FC" w14:textId="6042D306" w:rsidR="00336D08" w:rsidRPr="00DE40F3" w:rsidRDefault="00336D08" w:rsidP="00210EAE">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 xml:space="preserve">Tem cadastro </w:t>
            </w:r>
          </w:p>
        </w:tc>
        <w:tc>
          <w:tcPr>
            <w:tcW w:w="567" w:type="dxa"/>
          </w:tcPr>
          <w:p w14:paraId="4B003471" w14:textId="77777777" w:rsidR="00336D08" w:rsidRPr="00DE40F3" w:rsidRDefault="00336D08" w:rsidP="00210EAE">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13</w:t>
            </w:r>
          </w:p>
          <w:p w14:paraId="3444F3A1" w14:textId="6EBEF501" w:rsidR="00336D08" w:rsidRPr="00DE40F3" w:rsidRDefault="00336D08" w:rsidP="00210EAE">
            <w:pPr>
              <w:jc w:val="center"/>
              <w:rPr>
                <w:rFonts w:ascii="Times New Roman" w:hAnsi="Times New Roman" w:cs="Times New Roman"/>
                <w:bCs/>
                <w:color w:val="000000" w:themeColor="text1"/>
                <w:sz w:val="20"/>
                <w:szCs w:val="20"/>
              </w:rPr>
            </w:pPr>
          </w:p>
        </w:tc>
        <w:tc>
          <w:tcPr>
            <w:tcW w:w="993" w:type="dxa"/>
          </w:tcPr>
          <w:p w14:paraId="6B69B8B6" w14:textId="75205300" w:rsidR="00336D08" w:rsidRPr="009E1F68" w:rsidRDefault="009E1F68" w:rsidP="00210EAE">
            <w:pPr>
              <w:jc w:val="center"/>
              <w:rPr>
                <w:rFonts w:ascii="Times New Roman" w:hAnsi="Times New Roman" w:cs="Times New Roman"/>
                <w:bCs/>
                <w:color w:val="000000" w:themeColor="text1"/>
                <w:sz w:val="20"/>
                <w:szCs w:val="20"/>
              </w:rPr>
            </w:pPr>
            <w:r w:rsidRPr="009E1F68">
              <w:rPr>
                <w:rFonts w:ascii="Times New Roman" w:hAnsi="Times New Roman" w:cs="Times New Roman"/>
                <w:bCs/>
                <w:color w:val="000000" w:themeColor="text1"/>
                <w:sz w:val="20"/>
                <w:szCs w:val="20"/>
              </w:rPr>
              <w:t>CRAS II</w:t>
            </w:r>
          </w:p>
        </w:tc>
      </w:tr>
      <w:tr w:rsidR="00336D08" w:rsidRPr="008F1CCF" w14:paraId="5E7C9826" w14:textId="51E01BB2" w:rsidTr="00336D08">
        <w:tc>
          <w:tcPr>
            <w:tcW w:w="567" w:type="dxa"/>
          </w:tcPr>
          <w:p w14:paraId="17A6A0E8" w14:textId="178684A4"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06</w:t>
            </w:r>
          </w:p>
        </w:tc>
        <w:tc>
          <w:tcPr>
            <w:tcW w:w="1560" w:type="dxa"/>
          </w:tcPr>
          <w:p w14:paraId="6E77B580" w14:textId="1D2ED088"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João Francisco Rodrigues de Souza</w:t>
            </w:r>
          </w:p>
        </w:tc>
        <w:tc>
          <w:tcPr>
            <w:tcW w:w="1134" w:type="dxa"/>
          </w:tcPr>
          <w:p w14:paraId="017AEBCF" w14:textId="2802ACAD"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07/10/2015</w:t>
            </w:r>
          </w:p>
        </w:tc>
        <w:tc>
          <w:tcPr>
            <w:tcW w:w="1559" w:type="dxa"/>
          </w:tcPr>
          <w:p w14:paraId="63B524DC" w14:textId="09A73654"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Maranhão n° 83, Jardim Alvorada</w:t>
            </w:r>
          </w:p>
        </w:tc>
        <w:tc>
          <w:tcPr>
            <w:tcW w:w="1276" w:type="dxa"/>
          </w:tcPr>
          <w:p w14:paraId="6850A2CF" w14:textId="5E9130DA"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Natali Aparecida de Souza Luz</w:t>
            </w:r>
          </w:p>
        </w:tc>
        <w:tc>
          <w:tcPr>
            <w:tcW w:w="1276" w:type="dxa"/>
          </w:tcPr>
          <w:p w14:paraId="375402C3" w14:textId="1297E59E"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18. 99757.6657</w:t>
            </w:r>
          </w:p>
        </w:tc>
        <w:tc>
          <w:tcPr>
            <w:tcW w:w="1275" w:type="dxa"/>
          </w:tcPr>
          <w:p w14:paraId="2CFAB4EE" w14:textId="0451991B"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06/01/2020</w:t>
            </w:r>
          </w:p>
        </w:tc>
        <w:tc>
          <w:tcPr>
            <w:tcW w:w="1134" w:type="dxa"/>
          </w:tcPr>
          <w:p w14:paraId="28FBC9E1" w14:textId="618AD757" w:rsidR="00336D08" w:rsidRPr="00DE40F3" w:rsidRDefault="00336D08" w:rsidP="00210EAE">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Encaminhado para realização de cadastro</w:t>
            </w:r>
          </w:p>
        </w:tc>
        <w:tc>
          <w:tcPr>
            <w:tcW w:w="567" w:type="dxa"/>
          </w:tcPr>
          <w:p w14:paraId="149EB02D" w14:textId="77777777" w:rsidR="00336D08" w:rsidRPr="00DE40F3" w:rsidRDefault="00336D08" w:rsidP="00210EAE">
            <w:pPr>
              <w:jc w:val="center"/>
              <w:rPr>
                <w:rFonts w:ascii="Times New Roman" w:hAnsi="Times New Roman" w:cs="Times New Roman"/>
                <w:bCs/>
                <w:color w:val="000000" w:themeColor="text1"/>
                <w:sz w:val="20"/>
                <w:szCs w:val="20"/>
              </w:rPr>
            </w:pPr>
            <w:r w:rsidRPr="00DE40F3">
              <w:rPr>
                <w:rFonts w:ascii="Times New Roman" w:hAnsi="Times New Roman" w:cs="Times New Roman"/>
                <w:bCs/>
                <w:color w:val="000000" w:themeColor="text1"/>
                <w:sz w:val="20"/>
                <w:szCs w:val="20"/>
              </w:rPr>
              <w:t>13</w:t>
            </w:r>
          </w:p>
          <w:p w14:paraId="33A10004" w14:textId="2ECA2C10" w:rsidR="00336D08" w:rsidRPr="00DE40F3" w:rsidRDefault="00336D08" w:rsidP="00210EAE">
            <w:pPr>
              <w:jc w:val="center"/>
              <w:rPr>
                <w:rFonts w:ascii="Times New Roman" w:hAnsi="Times New Roman" w:cs="Times New Roman"/>
                <w:bCs/>
                <w:color w:val="000000" w:themeColor="text1"/>
                <w:sz w:val="20"/>
                <w:szCs w:val="20"/>
              </w:rPr>
            </w:pPr>
          </w:p>
        </w:tc>
        <w:tc>
          <w:tcPr>
            <w:tcW w:w="993" w:type="dxa"/>
          </w:tcPr>
          <w:p w14:paraId="1D9365FD" w14:textId="77777777" w:rsidR="00336D08" w:rsidRPr="00DE40F3" w:rsidRDefault="00336D08" w:rsidP="00210EAE">
            <w:pPr>
              <w:jc w:val="center"/>
              <w:rPr>
                <w:rFonts w:ascii="Times New Roman" w:hAnsi="Times New Roman" w:cs="Times New Roman"/>
                <w:b/>
                <w:color w:val="000000" w:themeColor="text1"/>
                <w:sz w:val="20"/>
                <w:szCs w:val="20"/>
              </w:rPr>
            </w:pPr>
          </w:p>
        </w:tc>
      </w:tr>
      <w:tr w:rsidR="00336D08" w:rsidRPr="008F1CCF" w14:paraId="0A3ABC78" w14:textId="3ABC6B16" w:rsidTr="00336D08">
        <w:tc>
          <w:tcPr>
            <w:tcW w:w="567" w:type="dxa"/>
          </w:tcPr>
          <w:p w14:paraId="7448F1C5" w14:textId="4644DF02"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07</w:t>
            </w:r>
          </w:p>
        </w:tc>
        <w:tc>
          <w:tcPr>
            <w:tcW w:w="1560" w:type="dxa"/>
          </w:tcPr>
          <w:p w14:paraId="2D701A0A" w14:textId="3C5B9C34" w:rsidR="00336D08" w:rsidRPr="00DE40F3" w:rsidRDefault="00336D08" w:rsidP="00210EA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Joab</w:t>
            </w:r>
            <w:proofErr w:type="spellEnd"/>
            <w:r w:rsidRPr="00DE40F3">
              <w:rPr>
                <w:rFonts w:ascii="Times New Roman" w:hAnsi="Times New Roman" w:cs="Times New Roman"/>
                <w:color w:val="000000" w:themeColor="text1"/>
                <w:sz w:val="20"/>
                <w:szCs w:val="20"/>
              </w:rPr>
              <w:t xml:space="preserve"> </w:t>
            </w:r>
            <w:proofErr w:type="spellStart"/>
            <w:r w:rsidRPr="00DE40F3">
              <w:rPr>
                <w:rFonts w:ascii="Times New Roman" w:hAnsi="Times New Roman" w:cs="Times New Roman"/>
                <w:color w:val="000000" w:themeColor="text1"/>
                <w:sz w:val="20"/>
                <w:szCs w:val="20"/>
              </w:rPr>
              <w:t>Kaue</w:t>
            </w:r>
            <w:proofErr w:type="spellEnd"/>
            <w:r w:rsidRPr="00DE40F3">
              <w:rPr>
                <w:rFonts w:ascii="Times New Roman" w:hAnsi="Times New Roman" w:cs="Times New Roman"/>
                <w:color w:val="000000" w:themeColor="text1"/>
                <w:sz w:val="20"/>
                <w:szCs w:val="20"/>
              </w:rPr>
              <w:t xml:space="preserve"> Pereira Alves</w:t>
            </w:r>
          </w:p>
        </w:tc>
        <w:tc>
          <w:tcPr>
            <w:tcW w:w="1134" w:type="dxa"/>
          </w:tcPr>
          <w:p w14:paraId="40A3B4B2" w14:textId="21844831"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05/07/2018</w:t>
            </w:r>
          </w:p>
        </w:tc>
        <w:tc>
          <w:tcPr>
            <w:tcW w:w="1559" w:type="dxa"/>
          </w:tcPr>
          <w:p w14:paraId="6AD23659" w14:textId="77777777" w:rsidR="00336D08" w:rsidRPr="00DE40F3" w:rsidRDefault="00336D08" w:rsidP="00210EA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Paraguassu</w:t>
            </w:r>
            <w:proofErr w:type="spellEnd"/>
          </w:p>
          <w:p w14:paraId="1D7BD72A" w14:textId="77777777"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N° 491</w:t>
            </w:r>
          </w:p>
          <w:p w14:paraId="6357D9F1" w14:textId="32FA3037"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Pereira Jordão</w:t>
            </w:r>
          </w:p>
        </w:tc>
        <w:tc>
          <w:tcPr>
            <w:tcW w:w="1276" w:type="dxa"/>
          </w:tcPr>
          <w:p w14:paraId="7A08D2B7" w14:textId="5D18A7A8"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Karen Aparecida Pereira Batista </w:t>
            </w:r>
          </w:p>
          <w:p w14:paraId="4B3A2042" w14:textId="751D7F23"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(Abrigo Municipal Rose)</w:t>
            </w:r>
          </w:p>
        </w:tc>
        <w:tc>
          <w:tcPr>
            <w:tcW w:w="1276" w:type="dxa"/>
          </w:tcPr>
          <w:p w14:paraId="43186C2C" w14:textId="7882C12F"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w:t>
            </w:r>
          </w:p>
          <w:p w14:paraId="3C50E51E" w14:textId="1AFAA4AF"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99622.4884</w:t>
            </w:r>
          </w:p>
        </w:tc>
        <w:tc>
          <w:tcPr>
            <w:tcW w:w="1275" w:type="dxa"/>
          </w:tcPr>
          <w:p w14:paraId="06727F54" w14:textId="1C8C991B"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09/02/2021</w:t>
            </w:r>
          </w:p>
        </w:tc>
        <w:tc>
          <w:tcPr>
            <w:tcW w:w="1134" w:type="dxa"/>
          </w:tcPr>
          <w:p w14:paraId="718B5B4E" w14:textId="58DA57E1" w:rsidR="00336D08" w:rsidRPr="00DE40F3" w:rsidRDefault="00336D08" w:rsidP="00210EAE">
            <w:pPr>
              <w:jc w:val="center"/>
              <w:rPr>
                <w:rFonts w:ascii="Times New Roman" w:hAnsi="Times New Roman" w:cs="Times New Roman"/>
                <w:b/>
                <w:color w:val="000000" w:themeColor="text1"/>
                <w:sz w:val="20"/>
                <w:szCs w:val="20"/>
              </w:rPr>
            </w:pPr>
            <w:r w:rsidRPr="00DE40F3">
              <w:rPr>
                <w:rFonts w:ascii="Times New Roman" w:hAnsi="Times New Roman" w:cs="Times New Roman"/>
                <w:color w:val="000000" w:themeColor="text1"/>
                <w:sz w:val="20"/>
                <w:szCs w:val="20"/>
              </w:rPr>
              <w:t>23847775754</w:t>
            </w:r>
          </w:p>
        </w:tc>
        <w:tc>
          <w:tcPr>
            <w:tcW w:w="567" w:type="dxa"/>
          </w:tcPr>
          <w:p w14:paraId="52AFAA5A" w14:textId="1D092FAA"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12 </w:t>
            </w:r>
          </w:p>
        </w:tc>
        <w:tc>
          <w:tcPr>
            <w:tcW w:w="993" w:type="dxa"/>
          </w:tcPr>
          <w:p w14:paraId="6964EC1A" w14:textId="452A6826" w:rsidR="00336D08" w:rsidRPr="00DE40F3" w:rsidRDefault="00047A33" w:rsidP="00210EA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CRAS II</w:t>
            </w:r>
          </w:p>
        </w:tc>
      </w:tr>
      <w:tr w:rsidR="00336D08" w:rsidRPr="008F1CCF" w14:paraId="14DEB2BD" w14:textId="5FC29BBA" w:rsidTr="00336D08">
        <w:tc>
          <w:tcPr>
            <w:tcW w:w="567" w:type="dxa"/>
          </w:tcPr>
          <w:p w14:paraId="36EFE29F" w14:textId="670CA1F1"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08</w:t>
            </w:r>
          </w:p>
        </w:tc>
        <w:tc>
          <w:tcPr>
            <w:tcW w:w="1560" w:type="dxa"/>
          </w:tcPr>
          <w:p w14:paraId="2BD5D158" w14:textId="577F0A52" w:rsidR="00336D08" w:rsidRPr="00DE40F3" w:rsidRDefault="00336D08" w:rsidP="00210EA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Jhennifer</w:t>
            </w:r>
            <w:proofErr w:type="spellEnd"/>
            <w:r w:rsidRPr="00DE40F3">
              <w:rPr>
                <w:rFonts w:ascii="Times New Roman" w:hAnsi="Times New Roman" w:cs="Times New Roman"/>
                <w:color w:val="000000" w:themeColor="text1"/>
                <w:sz w:val="20"/>
                <w:szCs w:val="20"/>
              </w:rPr>
              <w:t xml:space="preserve"> </w:t>
            </w:r>
            <w:proofErr w:type="spellStart"/>
            <w:r w:rsidRPr="00DE40F3">
              <w:rPr>
                <w:rFonts w:ascii="Times New Roman" w:hAnsi="Times New Roman" w:cs="Times New Roman"/>
                <w:color w:val="000000" w:themeColor="text1"/>
                <w:sz w:val="20"/>
                <w:szCs w:val="20"/>
              </w:rPr>
              <w:t>Kauany</w:t>
            </w:r>
            <w:proofErr w:type="spellEnd"/>
            <w:r w:rsidRPr="00DE40F3">
              <w:rPr>
                <w:rFonts w:ascii="Times New Roman" w:hAnsi="Times New Roman" w:cs="Times New Roman"/>
                <w:color w:val="000000" w:themeColor="text1"/>
                <w:sz w:val="20"/>
                <w:szCs w:val="20"/>
              </w:rPr>
              <w:t xml:space="preserve"> Pereira Alves</w:t>
            </w:r>
          </w:p>
        </w:tc>
        <w:tc>
          <w:tcPr>
            <w:tcW w:w="1134" w:type="dxa"/>
          </w:tcPr>
          <w:p w14:paraId="44CCDFCE" w14:textId="3FBBCB2C"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28/08/2015</w:t>
            </w:r>
          </w:p>
        </w:tc>
        <w:tc>
          <w:tcPr>
            <w:tcW w:w="1559" w:type="dxa"/>
          </w:tcPr>
          <w:p w14:paraId="226E3998" w14:textId="77777777" w:rsidR="00336D08" w:rsidRPr="00DE40F3" w:rsidRDefault="00336D08" w:rsidP="00210EA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Paraguassu</w:t>
            </w:r>
            <w:proofErr w:type="spellEnd"/>
          </w:p>
          <w:p w14:paraId="79A43131" w14:textId="77777777"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N° 491</w:t>
            </w:r>
          </w:p>
          <w:p w14:paraId="02B2BC94" w14:textId="2B000EC0"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Pereira Jordão</w:t>
            </w:r>
          </w:p>
        </w:tc>
        <w:tc>
          <w:tcPr>
            <w:tcW w:w="1276" w:type="dxa"/>
          </w:tcPr>
          <w:p w14:paraId="07CC810E" w14:textId="77777777" w:rsidR="00336D08" w:rsidRPr="00DE40F3" w:rsidRDefault="00336D08" w:rsidP="007649F9">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Karen Aparecida Pereira Batista </w:t>
            </w:r>
          </w:p>
          <w:p w14:paraId="2EC55552" w14:textId="51371971" w:rsidR="00336D08" w:rsidRPr="00DE40F3" w:rsidRDefault="00336D08" w:rsidP="007649F9">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(Abrigo Municipal Rose)</w:t>
            </w:r>
          </w:p>
        </w:tc>
        <w:tc>
          <w:tcPr>
            <w:tcW w:w="1276" w:type="dxa"/>
          </w:tcPr>
          <w:p w14:paraId="3C42AF98" w14:textId="0FF46B4E"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w:t>
            </w:r>
          </w:p>
          <w:p w14:paraId="1DF92BF8" w14:textId="65573DDF"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99622.4884</w:t>
            </w:r>
          </w:p>
        </w:tc>
        <w:tc>
          <w:tcPr>
            <w:tcW w:w="1275" w:type="dxa"/>
          </w:tcPr>
          <w:p w14:paraId="7B189765" w14:textId="5EED842E"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09/02/2021</w:t>
            </w:r>
          </w:p>
        </w:tc>
        <w:tc>
          <w:tcPr>
            <w:tcW w:w="1134" w:type="dxa"/>
          </w:tcPr>
          <w:p w14:paraId="7974E769" w14:textId="58F4AF54"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23738214212</w:t>
            </w:r>
          </w:p>
        </w:tc>
        <w:tc>
          <w:tcPr>
            <w:tcW w:w="567" w:type="dxa"/>
          </w:tcPr>
          <w:p w14:paraId="4EAB9407" w14:textId="0CE8BD6C"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12</w:t>
            </w:r>
          </w:p>
        </w:tc>
        <w:tc>
          <w:tcPr>
            <w:tcW w:w="993" w:type="dxa"/>
          </w:tcPr>
          <w:p w14:paraId="47DD1931" w14:textId="2095ED19" w:rsidR="00336D08" w:rsidRPr="00DE40F3" w:rsidRDefault="00047A33" w:rsidP="00210EA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CRAS II</w:t>
            </w:r>
          </w:p>
        </w:tc>
      </w:tr>
      <w:tr w:rsidR="00336D08" w:rsidRPr="008F1CCF" w14:paraId="2B6043CC" w14:textId="081C58DA" w:rsidTr="00336D08">
        <w:tc>
          <w:tcPr>
            <w:tcW w:w="567" w:type="dxa"/>
          </w:tcPr>
          <w:p w14:paraId="3C923E06" w14:textId="33F11316"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09</w:t>
            </w:r>
          </w:p>
        </w:tc>
        <w:tc>
          <w:tcPr>
            <w:tcW w:w="1560" w:type="dxa"/>
          </w:tcPr>
          <w:p w14:paraId="51623130" w14:textId="65325EC1" w:rsidR="00336D08" w:rsidRPr="00DE40F3" w:rsidRDefault="00336D08" w:rsidP="00210EA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Ketellyn</w:t>
            </w:r>
            <w:proofErr w:type="spellEnd"/>
            <w:r w:rsidRPr="00DE40F3">
              <w:rPr>
                <w:rFonts w:ascii="Times New Roman" w:hAnsi="Times New Roman" w:cs="Times New Roman"/>
                <w:color w:val="000000" w:themeColor="text1"/>
                <w:sz w:val="20"/>
                <w:szCs w:val="20"/>
              </w:rPr>
              <w:t xml:space="preserve"> Heloisa Pereira Alves </w:t>
            </w:r>
          </w:p>
        </w:tc>
        <w:tc>
          <w:tcPr>
            <w:tcW w:w="1134" w:type="dxa"/>
          </w:tcPr>
          <w:p w14:paraId="3F05E371" w14:textId="586A0115"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13/04/2017</w:t>
            </w:r>
          </w:p>
        </w:tc>
        <w:tc>
          <w:tcPr>
            <w:tcW w:w="1559" w:type="dxa"/>
          </w:tcPr>
          <w:p w14:paraId="75B85CD7" w14:textId="77777777" w:rsidR="00336D08" w:rsidRPr="00DE40F3" w:rsidRDefault="00336D08" w:rsidP="00210EA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Paraguassu</w:t>
            </w:r>
            <w:proofErr w:type="spellEnd"/>
          </w:p>
          <w:p w14:paraId="3CCE989F" w14:textId="77777777"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N° 491</w:t>
            </w:r>
          </w:p>
          <w:p w14:paraId="5FF33A32" w14:textId="5CC1D09F"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Pereira Jordão</w:t>
            </w:r>
          </w:p>
        </w:tc>
        <w:tc>
          <w:tcPr>
            <w:tcW w:w="1276" w:type="dxa"/>
          </w:tcPr>
          <w:p w14:paraId="78F5495F" w14:textId="77777777" w:rsidR="00336D08" w:rsidRPr="00DE40F3" w:rsidRDefault="00336D08" w:rsidP="007649F9">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Karen Aparecida Pereira Batista </w:t>
            </w:r>
          </w:p>
          <w:p w14:paraId="0029BD2F" w14:textId="618BB3E4" w:rsidR="00336D08" w:rsidRPr="00DE40F3" w:rsidRDefault="00336D08" w:rsidP="007649F9">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lastRenderedPageBreak/>
              <w:t>(Abrigo Municipal Rose)</w:t>
            </w:r>
          </w:p>
        </w:tc>
        <w:tc>
          <w:tcPr>
            <w:tcW w:w="1276" w:type="dxa"/>
          </w:tcPr>
          <w:p w14:paraId="126D3AD5" w14:textId="6366F74A"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lastRenderedPageBreak/>
              <w:t>18.</w:t>
            </w:r>
          </w:p>
          <w:p w14:paraId="110C6955" w14:textId="0376B368"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99622.4884</w:t>
            </w:r>
          </w:p>
        </w:tc>
        <w:tc>
          <w:tcPr>
            <w:tcW w:w="1275" w:type="dxa"/>
          </w:tcPr>
          <w:p w14:paraId="24319B33" w14:textId="7BCD4ED4"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09/02/2021</w:t>
            </w:r>
          </w:p>
        </w:tc>
        <w:tc>
          <w:tcPr>
            <w:tcW w:w="1134" w:type="dxa"/>
          </w:tcPr>
          <w:p w14:paraId="1E1BCBA5" w14:textId="0E56281C"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23781047888</w:t>
            </w:r>
          </w:p>
        </w:tc>
        <w:tc>
          <w:tcPr>
            <w:tcW w:w="567" w:type="dxa"/>
          </w:tcPr>
          <w:p w14:paraId="5D107A38" w14:textId="26FC72D8" w:rsidR="00336D08" w:rsidRPr="00DE40F3" w:rsidRDefault="00336D08" w:rsidP="00210EA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12</w:t>
            </w:r>
          </w:p>
        </w:tc>
        <w:tc>
          <w:tcPr>
            <w:tcW w:w="993" w:type="dxa"/>
          </w:tcPr>
          <w:p w14:paraId="428953D3" w14:textId="5D8853B8" w:rsidR="00336D08" w:rsidRPr="00DE40F3" w:rsidRDefault="00047A33" w:rsidP="00210EA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CRAS II</w:t>
            </w:r>
          </w:p>
        </w:tc>
      </w:tr>
      <w:tr w:rsidR="00336D08" w:rsidRPr="008F1CCF" w14:paraId="5991A011" w14:textId="29619B13" w:rsidTr="00336D08">
        <w:tc>
          <w:tcPr>
            <w:tcW w:w="567" w:type="dxa"/>
          </w:tcPr>
          <w:p w14:paraId="444CE88D" w14:textId="02C91089"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10</w:t>
            </w:r>
          </w:p>
        </w:tc>
        <w:tc>
          <w:tcPr>
            <w:tcW w:w="1560" w:type="dxa"/>
          </w:tcPr>
          <w:p w14:paraId="55824A41" w14:textId="16BA026E"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Levi Henrique Pereira</w:t>
            </w:r>
          </w:p>
        </w:tc>
        <w:tc>
          <w:tcPr>
            <w:tcW w:w="1134" w:type="dxa"/>
          </w:tcPr>
          <w:p w14:paraId="02678213" w14:textId="78FBEDDB"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07/07/2019</w:t>
            </w:r>
          </w:p>
        </w:tc>
        <w:tc>
          <w:tcPr>
            <w:tcW w:w="1559" w:type="dxa"/>
          </w:tcPr>
          <w:p w14:paraId="73E0D7BA" w14:textId="77777777" w:rsidR="00336D08" w:rsidRPr="00DE40F3" w:rsidRDefault="00336D08" w:rsidP="0061002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Paraguassu</w:t>
            </w:r>
            <w:proofErr w:type="spellEnd"/>
          </w:p>
          <w:p w14:paraId="13C0ED70" w14:textId="77777777"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N° 491</w:t>
            </w:r>
          </w:p>
          <w:p w14:paraId="57F5B9F0" w14:textId="6B61A6B2"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Pereira Jordão</w:t>
            </w:r>
          </w:p>
        </w:tc>
        <w:tc>
          <w:tcPr>
            <w:tcW w:w="1276" w:type="dxa"/>
          </w:tcPr>
          <w:p w14:paraId="06C66BEB" w14:textId="77777777" w:rsidR="00336D08" w:rsidRPr="00DE40F3" w:rsidRDefault="00336D08" w:rsidP="007649F9">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Karen Aparecida Pereira Batista </w:t>
            </w:r>
          </w:p>
          <w:p w14:paraId="547156A7" w14:textId="22998932" w:rsidR="00336D08" w:rsidRPr="00DE40F3" w:rsidRDefault="00336D08" w:rsidP="007649F9">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(Abrigo Municipal Rose)</w:t>
            </w:r>
          </w:p>
        </w:tc>
        <w:tc>
          <w:tcPr>
            <w:tcW w:w="1276" w:type="dxa"/>
          </w:tcPr>
          <w:p w14:paraId="1C44DFAB" w14:textId="5C4B6BBF"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w:t>
            </w:r>
          </w:p>
          <w:p w14:paraId="08EB1E62" w14:textId="19457745"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99622.4884</w:t>
            </w:r>
          </w:p>
        </w:tc>
        <w:tc>
          <w:tcPr>
            <w:tcW w:w="1275" w:type="dxa"/>
          </w:tcPr>
          <w:p w14:paraId="3EF95930" w14:textId="18FD44DF"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09/02/2021</w:t>
            </w:r>
          </w:p>
        </w:tc>
        <w:tc>
          <w:tcPr>
            <w:tcW w:w="1134" w:type="dxa"/>
          </w:tcPr>
          <w:p w14:paraId="0103C3DA" w14:textId="77777777"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23886734834</w:t>
            </w:r>
          </w:p>
          <w:p w14:paraId="7EDF5A21" w14:textId="05394474" w:rsidR="00336D08" w:rsidRPr="00DE40F3" w:rsidRDefault="00336D08" w:rsidP="0061002E">
            <w:pPr>
              <w:jc w:val="center"/>
              <w:rPr>
                <w:rFonts w:ascii="Times New Roman" w:hAnsi="Times New Roman" w:cs="Times New Roman"/>
                <w:color w:val="000000" w:themeColor="text1"/>
                <w:sz w:val="20"/>
                <w:szCs w:val="20"/>
              </w:rPr>
            </w:pPr>
          </w:p>
        </w:tc>
        <w:tc>
          <w:tcPr>
            <w:tcW w:w="567" w:type="dxa"/>
          </w:tcPr>
          <w:p w14:paraId="5DB30DB5" w14:textId="6A18D127"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12</w:t>
            </w:r>
          </w:p>
        </w:tc>
        <w:tc>
          <w:tcPr>
            <w:tcW w:w="993" w:type="dxa"/>
          </w:tcPr>
          <w:p w14:paraId="2086DE14" w14:textId="43A0FD43" w:rsidR="00336D08" w:rsidRPr="00DE40F3" w:rsidRDefault="00047A33" w:rsidP="006100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CRAS II</w:t>
            </w:r>
          </w:p>
        </w:tc>
      </w:tr>
      <w:tr w:rsidR="00336D08" w:rsidRPr="008F1CCF" w14:paraId="6B2EC7E0" w14:textId="71026540" w:rsidTr="00336D08">
        <w:tc>
          <w:tcPr>
            <w:tcW w:w="567" w:type="dxa"/>
          </w:tcPr>
          <w:p w14:paraId="16284C42" w14:textId="0631EC0D"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11</w:t>
            </w:r>
          </w:p>
        </w:tc>
        <w:tc>
          <w:tcPr>
            <w:tcW w:w="1560" w:type="dxa"/>
          </w:tcPr>
          <w:p w14:paraId="23024F41" w14:textId="10DF8DCE"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Rafael de Almeida </w:t>
            </w:r>
            <w:proofErr w:type="spellStart"/>
            <w:r w:rsidRPr="00DE40F3">
              <w:rPr>
                <w:rFonts w:ascii="Times New Roman" w:hAnsi="Times New Roman" w:cs="Times New Roman"/>
                <w:color w:val="000000" w:themeColor="text1"/>
                <w:sz w:val="20"/>
                <w:szCs w:val="20"/>
              </w:rPr>
              <w:t>Galli</w:t>
            </w:r>
            <w:proofErr w:type="spellEnd"/>
          </w:p>
        </w:tc>
        <w:tc>
          <w:tcPr>
            <w:tcW w:w="1134" w:type="dxa"/>
          </w:tcPr>
          <w:p w14:paraId="2AA72AD6" w14:textId="6B4FCB9C"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28/06/2015</w:t>
            </w:r>
          </w:p>
        </w:tc>
        <w:tc>
          <w:tcPr>
            <w:tcW w:w="1559" w:type="dxa"/>
          </w:tcPr>
          <w:p w14:paraId="6A230C63" w14:textId="6F430D37"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Ceara n° 596, Centro</w:t>
            </w:r>
          </w:p>
        </w:tc>
        <w:tc>
          <w:tcPr>
            <w:tcW w:w="1276" w:type="dxa"/>
          </w:tcPr>
          <w:p w14:paraId="3C9CDBE1" w14:textId="46D0CF16"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Juliana </w:t>
            </w:r>
            <w:proofErr w:type="spellStart"/>
            <w:r w:rsidRPr="00DE40F3">
              <w:rPr>
                <w:rFonts w:ascii="Times New Roman" w:hAnsi="Times New Roman" w:cs="Times New Roman"/>
                <w:color w:val="000000" w:themeColor="text1"/>
                <w:sz w:val="20"/>
                <w:szCs w:val="20"/>
              </w:rPr>
              <w:t>Graciele</w:t>
            </w:r>
            <w:proofErr w:type="spellEnd"/>
            <w:r w:rsidRPr="00DE40F3">
              <w:rPr>
                <w:rFonts w:ascii="Times New Roman" w:hAnsi="Times New Roman" w:cs="Times New Roman"/>
                <w:color w:val="000000" w:themeColor="text1"/>
                <w:sz w:val="20"/>
                <w:szCs w:val="20"/>
              </w:rPr>
              <w:t xml:space="preserve"> de Almeida </w:t>
            </w:r>
            <w:proofErr w:type="spellStart"/>
            <w:r w:rsidRPr="00DE40F3">
              <w:rPr>
                <w:rFonts w:ascii="Times New Roman" w:hAnsi="Times New Roman" w:cs="Times New Roman"/>
                <w:color w:val="000000" w:themeColor="text1"/>
                <w:sz w:val="20"/>
                <w:szCs w:val="20"/>
              </w:rPr>
              <w:t>Bassaga</w:t>
            </w:r>
            <w:proofErr w:type="spellEnd"/>
            <w:r w:rsidRPr="00DE40F3">
              <w:rPr>
                <w:rFonts w:ascii="Times New Roman" w:hAnsi="Times New Roman" w:cs="Times New Roman"/>
                <w:color w:val="000000" w:themeColor="text1"/>
                <w:sz w:val="20"/>
                <w:szCs w:val="20"/>
              </w:rPr>
              <w:t xml:space="preserve"> </w:t>
            </w:r>
            <w:proofErr w:type="spellStart"/>
            <w:r w:rsidRPr="00DE40F3">
              <w:rPr>
                <w:rFonts w:ascii="Times New Roman" w:hAnsi="Times New Roman" w:cs="Times New Roman"/>
                <w:color w:val="000000" w:themeColor="text1"/>
                <w:sz w:val="20"/>
                <w:szCs w:val="20"/>
              </w:rPr>
              <w:t>Galli</w:t>
            </w:r>
            <w:proofErr w:type="spellEnd"/>
          </w:p>
        </w:tc>
        <w:tc>
          <w:tcPr>
            <w:tcW w:w="1276" w:type="dxa"/>
          </w:tcPr>
          <w:p w14:paraId="5D9F1817" w14:textId="1B162BD9"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18 996131707</w:t>
            </w:r>
          </w:p>
        </w:tc>
        <w:tc>
          <w:tcPr>
            <w:tcW w:w="1275" w:type="dxa"/>
          </w:tcPr>
          <w:p w14:paraId="3B6C1A4D" w14:textId="25B9B4CB"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03/02/2020</w:t>
            </w:r>
          </w:p>
        </w:tc>
        <w:tc>
          <w:tcPr>
            <w:tcW w:w="1134" w:type="dxa"/>
          </w:tcPr>
          <w:p w14:paraId="3D39BDAF" w14:textId="659D203D"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Encaminhado para realização de cadastro </w:t>
            </w:r>
          </w:p>
        </w:tc>
        <w:tc>
          <w:tcPr>
            <w:tcW w:w="567" w:type="dxa"/>
          </w:tcPr>
          <w:p w14:paraId="5DFDF52E" w14:textId="2E2468BB"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12</w:t>
            </w:r>
          </w:p>
        </w:tc>
        <w:tc>
          <w:tcPr>
            <w:tcW w:w="993" w:type="dxa"/>
          </w:tcPr>
          <w:p w14:paraId="03F34D1A" w14:textId="56342F65" w:rsidR="00336D08" w:rsidRPr="00DE40F3" w:rsidRDefault="00047A33" w:rsidP="006100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CRAS II</w:t>
            </w:r>
          </w:p>
        </w:tc>
      </w:tr>
      <w:tr w:rsidR="00336D08" w:rsidRPr="008F1CCF" w14:paraId="192D6391" w14:textId="27E193DF" w:rsidTr="00336D08">
        <w:tc>
          <w:tcPr>
            <w:tcW w:w="567" w:type="dxa"/>
          </w:tcPr>
          <w:p w14:paraId="4195F3CE" w14:textId="653ED7B8"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12</w:t>
            </w:r>
          </w:p>
        </w:tc>
        <w:tc>
          <w:tcPr>
            <w:tcW w:w="1560" w:type="dxa"/>
          </w:tcPr>
          <w:p w14:paraId="30B70BF7" w14:textId="12433F16" w:rsidR="00336D08" w:rsidRPr="00DE40F3" w:rsidRDefault="00336D08" w:rsidP="0061002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Richardy</w:t>
            </w:r>
            <w:proofErr w:type="spellEnd"/>
            <w:r w:rsidRPr="00DE40F3">
              <w:rPr>
                <w:rFonts w:ascii="Times New Roman" w:hAnsi="Times New Roman" w:cs="Times New Roman"/>
                <w:color w:val="000000" w:themeColor="text1"/>
                <w:sz w:val="20"/>
                <w:szCs w:val="20"/>
              </w:rPr>
              <w:t xml:space="preserve"> Davi Sertanejo dos Santos</w:t>
            </w:r>
          </w:p>
        </w:tc>
        <w:tc>
          <w:tcPr>
            <w:tcW w:w="1134" w:type="dxa"/>
          </w:tcPr>
          <w:p w14:paraId="7952CC4F" w14:textId="38D7D86E"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11/12/2015</w:t>
            </w:r>
          </w:p>
        </w:tc>
        <w:tc>
          <w:tcPr>
            <w:tcW w:w="1559" w:type="dxa"/>
          </w:tcPr>
          <w:p w14:paraId="7874DAC6" w14:textId="4B96B898"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Barão do Rio Branco n° </w:t>
            </w:r>
            <w:proofErr w:type="gramStart"/>
            <w:r w:rsidRPr="00DE40F3">
              <w:rPr>
                <w:rFonts w:ascii="Times New Roman" w:hAnsi="Times New Roman" w:cs="Times New Roman"/>
                <w:color w:val="000000" w:themeColor="text1"/>
                <w:sz w:val="20"/>
                <w:szCs w:val="20"/>
              </w:rPr>
              <w:t>771 ,</w:t>
            </w:r>
            <w:proofErr w:type="gramEnd"/>
            <w:r w:rsidRPr="00DE40F3">
              <w:rPr>
                <w:rFonts w:ascii="Times New Roman" w:hAnsi="Times New Roman" w:cs="Times New Roman"/>
                <w:color w:val="000000" w:themeColor="text1"/>
                <w:sz w:val="20"/>
                <w:szCs w:val="20"/>
              </w:rPr>
              <w:t xml:space="preserve"> centro </w:t>
            </w:r>
          </w:p>
        </w:tc>
        <w:tc>
          <w:tcPr>
            <w:tcW w:w="1276" w:type="dxa"/>
          </w:tcPr>
          <w:p w14:paraId="2DA7283C" w14:textId="5F836266" w:rsidR="00336D08" w:rsidRPr="00DE40F3" w:rsidRDefault="00336D08" w:rsidP="0061002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Thamiris</w:t>
            </w:r>
            <w:proofErr w:type="spellEnd"/>
            <w:r w:rsidRPr="00DE40F3">
              <w:rPr>
                <w:rFonts w:ascii="Times New Roman" w:hAnsi="Times New Roman" w:cs="Times New Roman"/>
                <w:color w:val="000000" w:themeColor="text1"/>
                <w:sz w:val="20"/>
                <w:szCs w:val="20"/>
              </w:rPr>
              <w:t xml:space="preserve"> Sertanejo dos Santos</w:t>
            </w:r>
          </w:p>
        </w:tc>
        <w:tc>
          <w:tcPr>
            <w:tcW w:w="1276" w:type="dxa"/>
          </w:tcPr>
          <w:p w14:paraId="35F9C34F" w14:textId="68AC1B7B"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18. 99685.5014</w:t>
            </w:r>
          </w:p>
        </w:tc>
        <w:tc>
          <w:tcPr>
            <w:tcW w:w="1275" w:type="dxa"/>
          </w:tcPr>
          <w:p w14:paraId="49C67E66" w14:textId="2A486CC6"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10/09/2020</w:t>
            </w:r>
          </w:p>
        </w:tc>
        <w:tc>
          <w:tcPr>
            <w:tcW w:w="1134" w:type="dxa"/>
          </w:tcPr>
          <w:p w14:paraId="5EEBDA95" w14:textId="3781BF5F"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16581659437</w:t>
            </w:r>
          </w:p>
        </w:tc>
        <w:tc>
          <w:tcPr>
            <w:tcW w:w="567" w:type="dxa"/>
          </w:tcPr>
          <w:p w14:paraId="783DAE0F" w14:textId="7A223EAF"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12</w:t>
            </w:r>
          </w:p>
        </w:tc>
        <w:tc>
          <w:tcPr>
            <w:tcW w:w="993" w:type="dxa"/>
          </w:tcPr>
          <w:p w14:paraId="13F2990C" w14:textId="5CD4481F" w:rsidR="00336D08" w:rsidRPr="00DE40F3" w:rsidRDefault="00047A33" w:rsidP="006100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CRAS II</w:t>
            </w:r>
          </w:p>
        </w:tc>
      </w:tr>
      <w:tr w:rsidR="00336D08" w:rsidRPr="008F1CCF" w14:paraId="70BB1ED6" w14:textId="5CE61C54" w:rsidTr="00336D08">
        <w:tc>
          <w:tcPr>
            <w:tcW w:w="567" w:type="dxa"/>
          </w:tcPr>
          <w:p w14:paraId="5E10C58E" w14:textId="33B9C103"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13</w:t>
            </w:r>
          </w:p>
        </w:tc>
        <w:tc>
          <w:tcPr>
            <w:tcW w:w="1560" w:type="dxa"/>
          </w:tcPr>
          <w:p w14:paraId="4477BF03" w14:textId="3BECEFD5" w:rsidR="00336D08" w:rsidRPr="00DE40F3" w:rsidRDefault="00336D08" w:rsidP="0061002E">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Luis</w:t>
            </w:r>
            <w:proofErr w:type="spellEnd"/>
            <w:r w:rsidRPr="00DE40F3">
              <w:rPr>
                <w:rFonts w:ascii="Times New Roman" w:hAnsi="Times New Roman" w:cs="Times New Roman"/>
                <w:color w:val="000000" w:themeColor="text1"/>
                <w:sz w:val="20"/>
                <w:szCs w:val="20"/>
              </w:rPr>
              <w:t xml:space="preserve"> </w:t>
            </w:r>
            <w:proofErr w:type="spellStart"/>
            <w:r w:rsidRPr="00DE40F3">
              <w:rPr>
                <w:rFonts w:ascii="Times New Roman" w:hAnsi="Times New Roman" w:cs="Times New Roman"/>
                <w:color w:val="000000" w:themeColor="text1"/>
                <w:sz w:val="20"/>
                <w:szCs w:val="20"/>
              </w:rPr>
              <w:t>Antonio</w:t>
            </w:r>
            <w:proofErr w:type="spellEnd"/>
            <w:r w:rsidRPr="00DE40F3">
              <w:rPr>
                <w:rFonts w:ascii="Times New Roman" w:hAnsi="Times New Roman" w:cs="Times New Roman"/>
                <w:color w:val="000000" w:themeColor="text1"/>
                <w:sz w:val="20"/>
                <w:szCs w:val="20"/>
              </w:rPr>
              <w:t xml:space="preserve"> Vieira </w:t>
            </w:r>
          </w:p>
        </w:tc>
        <w:tc>
          <w:tcPr>
            <w:tcW w:w="1134" w:type="dxa"/>
          </w:tcPr>
          <w:p w14:paraId="40E7BB8B" w14:textId="793BB071"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23/11/2017</w:t>
            </w:r>
          </w:p>
        </w:tc>
        <w:tc>
          <w:tcPr>
            <w:tcW w:w="1559" w:type="dxa"/>
          </w:tcPr>
          <w:p w14:paraId="1689AB6C" w14:textId="77777777" w:rsidR="00336D08" w:rsidRPr="00DE40F3" w:rsidRDefault="00336D08" w:rsidP="00F7372B">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Paraguassu</w:t>
            </w:r>
            <w:proofErr w:type="spellEnd"/>
          </w:p>
          <w:p w14:paraId="3A820682" w14:textId="77777777"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N° 491</w:t>
            </w:r>
          </w:p>
          <w:p w14:paraId="15129B17" w14:textId="29406C84"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Pereira Jordão</w:t>
            </w:r>
          </w:p>
        </w:tc>
        <w:tc>
          <w:tcPr>
            <w:tcW w:w="1276" w:type="dxa"/>
          </w:tcPr>
          <w:p w14:paraId="70C77A73" w14:textId="77777777"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Mayra Vieira Aparecido </w:t>
            </w:r>
          </w:p>
          <w:p w14:paraId="44B430B4" w14:textId="59807805"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(Abrigo Municipal Rose)</w:t>
            </w:r>
          </w:p>
        </w:tc>
        <w:tc>
          <w:tcPr>
            <w:tcW w:w="1276" w:type="dxa"/>
          </w:tcPr>
          <w:p w14:paraId="1ED5BC2C" w14:textId="77777777"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w:t>
            </w:r>
          </w:p>
          <w:p w14:paraId="05D481CC" w14:textId="08A09B23"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99622.4884</w:t>
            </w:r>
          </w:p>
        </w:tc>
        <w:tc>
          <w:tcPr>
            <w:tcW w:w="1275" w:type="dxa"/>
          </w:tcPr>
          <w:p w14:paraId="44842AAD" w14:textId="1F2A759D"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01/04/2021</w:t>
            </w:r>
          </w:p>
        </w:tc>
        <w:tc>
          <w:tcPr>
            <w:tcW w:w="1134" w:type="dxa"/>
          </w:tcPr>
          <w:p w14:paraId="1D661833" w14:textId="7A8F97BE"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Vai fazer cadastro </w:t>
            </w:r>
          </w:p>
        </w:tc>
        <w:tc>
          <w:tcPr>
            <w:tcW w:w="567" w:type="dxa"/>
          </w:tcPr>
          <w:p w14:paraId="76635F9F" w14:textId="74794CBD" w:rsidR="00336D08" w:rsidRPr="00DE40F3" w:rsidRDefault="00336D08" w:rsidP="0061002E">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12</w:t>
            </w:r>
          </w:p>
        </w:tc>
        <w:tc>
          <w:tcPr>
            <w:tcW w:w="993" w:type="dxa"/>
          </w:tcPr>
          <w:p w14:paraId="02D99A7C" w14:textId="7659E143" w:rsidR="00336D08" w:rsidRPr="00DE40F3" w:rsidRDefault="00ED6831" w:rsidP="006100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CRAS I</w:t>
            </w:r>
          </w:p>
        </w:tc>
      </w:tr>
      <w:tr w:rsidR="00336D08" w:rsidRPr="008F1CCF" w14:paraId="746D6AB1" w14:textId="710843F6" w:rsidTr="00336D08">
        <w:tc>
          <w:tcPr>
            <w:tcW w:w="567" w:type="dxa"/>
          </w:tcPr>
          <w:p w14:paraId="698C3221" w14:textId="1AFDA2F9"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14</w:t>
            </w:r>
          </w:p>
        </w:tc>
        <w:tc>
          <w:tcPr>
            <w:tcW w:w="1560" w:type="dxa"/>
          </w:tcPr>
          <w:p w14:paraId="426C05B6" w14:textId="597490D8"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Natanael Vieira Rodrigues </w:t>
            </w:r>
          </w:p>
        </w:tc>
        <w:tc>
          <w:tcPr>
            <w:tcW w:w="1134" w:type="dxa"/>
          </w:tcPr>
          <w:p w14:paraId="4523FC45" w14:textId="5F219866"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24/06/2019</w:t>
            </w:r>
          </w:p>
        </w:tc>
        <w:tc>
          <w:tcPr>
            <w:tcW w:w="1559" w:type="dxa"/>
          </w:tcPr>
          <w:p w14:paraId="71E18203" w14:textId="77777777" w:rsidR="00336D08" w:rsidRPr="00DE40F3" w:rsidRDefault="00336D08" w:rsidP="00F7372B">
            <w:pPr>
              <w:jc w:val="center"/>
              <w:rPr>
                <w:rFonts w:ascii="Times New Roman" w:hAnsi="Times New Roman" w:cs="Times New Roman"/>
                <w:color w:val="000000" w:themeColor="text1"/>
                <w:sz w:val="20"/>
                <w:szCs w:val="20"/>
              </w:rPr>
            </w:pPr>
            <w:proofErr w:type="spellStart"/>
            <w:r w:rsidRPr="00DE40F3">
              <w:rPr>
                <w:rFonts w:ascii="Times New Roman" w:hAnsi="Times New Roman" w:cs="Times New Roman"/>
                <w:color w:val="000000" w:themeColor="text1"/>
                <w:sz w:val="20"/>
                <w:szCs w:val="20"/>
              </w:rPr>
              <w:t>Paraguassu</w:t>
            </w:r>
            <w:proofErr w:type="spellEnd"/>
          </w:p>
          <w:p w14:paraId="734592B1" w14:textId="77777777"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N° 491</w:t>
            </w:r>
          </w:p>
          <w:p w14:paraId="1091C527" w14:textId="4F1975D4"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Pereira Jordão</w:t>
            </w:r>
          </w:p>
        </w:tc>
        <w:tc>
          <w:tcPr>
            <w:tcW w:w="1276" w:type="dxa"/>
          </w:tcPr>
          <w:p w14:paraId="58FF219A" w14:textId="77777777"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Mayra Vieira Aparecido </w:t>
            </w:r>
          </w:p>
          <w:p w14:paraId="2A1113D9" w14:textId="4EB907C8"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(Abrigo Municipal Rose)</w:t>
            </w:r>
          </w:p>
        </w:tc>
        <w:tc>
          <w:tcPr>
            <w:tcW w:w="1276" w:type="dxa"/>
          </w:tcPr>
          <w:p w14:paraId="2B6C60A5" w14:textId="77777777"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18.</w:t>
            </w:r>
          </w:p>
          <w:p w14:paraId="434513BA" w14:textId="77C45D60"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99622.4884</w:t>
            </w:r>
          </w:p>
        </w:tc>
        <w:tc>
          <w:tcPr>
            <w:tcW w:w="1275" w:type="dxa"/>
          </w:tcPr>
          <w:p w14:paraId="4C12A701" w14:textId="433F17FF"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01/04/2021</w:t>
            </w:r>
          </w:p>
        </w:tc>
        <w:tc>
          <w:tcPr>
            <w:tcW w:w="1134" w:type="dxa"/>
          </w:tcPr>
          <w:p w14:paraId="029DA271" w14:textId="66886FAB"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 xml:space="preserve">Vai fazer cadastro </w:t>
            </w:r>
          </w:p>
        </w:tc>
        <w:tc>
          <w:tcPr>
            <w:tcW w:w="567" w:type="dxa"/>
          </w:tcPr>
          <w:p w14:paraId="1D303FF8" w14:textId="11542D0D" w:rsidR="00336D08" w:rsidRPr="00DE40F3" w:rsidRDefault="00336D08" w:rsidP="00F7372B">
            <w:pPr>
              <w:jc w:val="center"/>
              <w:rPr>
                <w:rFonts w:ascii="Times New Roman" w:hAnsi="Times New Roman" w:cs="Times New Roman"/>
                <w:color w:val="000000" w:themeColor="text1"/>
                <w:sz w:val="20"/>
                <w:szCs w:val="20"/>
              </w:rPr>
            </w:pPr>
            <w:r w:rsidRPr="00DE40F3">
              <w:rPr>
                <w:rFonts w:ascii="Times New Roman" w:hAnsi="Times New Roman" w:cs="Times New Roman"/>
                <w:color w:val="000000" w:themeColor="text1"/>
                <w:sz w:val="20"/>
                <w:szCs w:val="20"/>
              </w:rPr>
              <w:t>12</w:t>
            </w:r>
          </w:p>
        </w:tc>
        <w:tc>
          <w:tcPr>
            <w:tcW w:w="993" w:type="dxa"/>
          </w:tcPr>
          <w:p w14:paraId="6524280F" w14:textId="1CCCAD3D" w:rsidR="00336D08" w:rsidRPr="00DE40F3" w:rsidRDefault="00ED6831" w:rsidP="00F7372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CRAS I </w:t>
            </w:r>
          </w:p>
        </w:tc>
      </w:tr>
    </w:tbl>
    <w:p w14:paraId="79A58748" w14:textId="77777777" w:rsidR="00F7372B" w:rsidRDefault="00F7372B" w:rsidP="00F7372B">
      <w:pPr>
        <w:pStyle w:val="Default"/>
        <w:spacing w:before="50" w:line="360" w:lineRule="auto"/>
        <w:ind w:right="-710"/>
        <w:jc w:val="both"/>
        <w:rPr>
          <w:b/>
          <w:sz w:val="28"/>
          <w:szCs w:val="28"/>
        </w:rPr>
      </w:pPr>
    </w:p>
    <w:p w14:paraId="263A94B2" w14:textId="2700B5DB" w:rsidR="00F06739" w:rsidRDefault="00F06739" w:rsidP="00AB78F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Desligamento</w:t>
      </w:r>
      <w:r w:rsidR="00336D08">
        <w:rPr>
          <w:rFonts w:ascii="Times New Roman" w:hAnsi="Times New Roman" w:cs="Times New Roman"/>
          <w:color w:val="000000" w:themeColor="text1"/>
          <w:sz w:val="24"/>
          <w:szCs w:val="24"/>
        </w:rPr>
        <w:t>s</w:t>
      </w:r>
    </w:p>
    <w:p w14:paraId="75896FD9" w14:textId="3494C24E" w:rsidR="00F06739" w:rsidRDefault="00F06739" w:rsidP="00AB78F5">
      <w:pPr>
        <w:spacing w:after="0"/>
        <w:jc w:val="both"/>
        <w:rPr>
          <w:rFonts w:ascii="Times New Roman" w:hAnsi="Times New Roman" w:cs="Times New Roman"/>
          <w:color w:val="000000" w:themeColor="text1"/>
          <w:sz w:val="24"/>
          <w:szCs w:val="24"/>
        </w:rPr>
      </w:pPr>
    </w:p>
    <w:tbl>
      <w:tblPr>
        <w:tblStyle w:val="Tabelacomgrade"/>
        <w:tblW w:w="8772" w:type="dxa"/>
        <w:tblInd w:w="-147" w:type="dxa"/>
        <w:tblLayout w:type="fixed"/>
        <w:tblLook w:val="04A0" w:firstRow="1" w:lastRow="0" w:firstColumn="1" w:lastColumn="0" w:noHBand="0" w:noVBand="1"/>
      </w:tblPr>
      <w:tblGrid>
        <w:gridCol w:w="524"/>
        <w:gridCol w:w="1243"/>
        <w:gridCol w:w="1376"/>
        <w:gridCol w:w="1296"/>
        <w:gridCol w:w="1197"/>
        <w:gridCol w:w="1310"/>
        <w:gridCol w:w="1826"/>
      </w:tblGrid>
      <w:tr w:rsidR="00F06739" w:rsidRPr="008F1CCF" w14:paraId="1370E479" w14:textId="77777777" w:rsidTr="00F06739">
        <w:tc>
          <w:tcPr>
            <w:tcW w:w="524" w:type="dxa"/>
          </w:tcPr>
          <w:p w14:paraId="7226BC84"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01</w:t>
            </w:r>
          </w:p>
        </w:tc>
        <w:tc>
          <w:tcPr>
            <w:tcW w:w="1243" w:type="dxa"/>
          </w:tcPr>
          <w:p w14:paraId="531B0ADD"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 xml:space="preserve">Ana Lívia </w:t>
            </w:r>
            <w:proofErr w:type="spellStart"/>
            <w:r w:rsidRPr="00A45D26">
              <w:rPr>
                <w:rFonts w:ascii="Times New Roman" w:hAnsi="Times New Roman" w:cs="Times New Roman"/>
                <w:color w:val="FF0000"/>
                <w:sz w:val="24"/>
                <w:szCs w:val="24"/>
              </w:rPr>
              <w:t>Galves</w:t>
            </w:r>
            <w:proofErr w:type="spellEnd"/>
            <w:r w:rsidRPr="00A45D26">
              <w:rPr>
                <w:rFonts w:ascii="Times New Roman" w:hAnsi="Times New Roman" w:cs="Times New Roman"/>
                <w:color w:val="FF0000"/>
                <w:sz w:val="24"/>
                <w:szCs w:val="24"/>
              </w:rPr>
              <w:t xml:space="preserve"> Torres</w:t>
            </w:r>
          </w:p>
        </w:tc>
        <w:tc>
          <w:tcPr>
            <w:tcW w:w="1376" w:type="dxa"/>
          </w:tcPr>
          <w:p w14:paraId="4F7CA450"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20/03/2015</w:t>
            </w:r>
          </w:p>
        </w:tc>
        <w:tc>
          <w:tcPr>
            <w:tcW w:w="1296" w:type="dxa"/>
          </w:tcPr>
          <w:p w14:paraId="7BB87DB5" w14:textId="77777777" w:rsidR="00F06739" w:rsidRPr="00A45D26" w:rsidRDefault="00F06739" w:rsidP="00F7372B">
            <w:pPr>
              <w:jc w:val="center"/>
              <w:rPr>
                <w:rFonts w:ascii="Times New Roman" w:hAnsi="Times New Roman" w:cs="Times New Roman"/>
                <w:color w:val="FF0000"/>
                <w:sz w:val="24"/>
                <w:szCs w:val="24"/>
              </w:rPr>
            </w:pPr>
            <w:proofErr w:type="spellStart"/>
            <w:r w:rsidRPr="00A45D26">
              <w:rPr>
                <w:rFonts w:ascii="Times New Roman" w:hAnsi="Times New Roman" w:cs="Times New Roman"/>
                <w:color w:val="FF0000"/>
                <w:sz w:val="24"/>
                <w:szCs w:val="24"/>
              </w:rPr>
              <w:t>Italia</w:t>
            </w:r>
            <w:proofErr w:type="spellEnd"/>
            <w:r w:rsidRPr="00A45D26">
              <w:rPr>
                <w:rFonts w:ascii="Times New Roman" w:hAnsi="Times New Roman" w:cs="Times New Roman"/>
                <w:color w:val="FF0000"/>
                <w:sz w:val="24"/>
                <w:szCs w:val="24"/>
              </w:rPr>
              <w:t xml:space="preserve"> n° 638, Jardim Europa</w:t>
            </w:r>
          </w:p>
        </w:tc>
        <w:tc>
          <w:tcPr>
            <w:tcW w:w="1197" w:type="dxa"/>
          </w:tcPr>
          <w:p w14:paraId="04EFD9E1"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18. 99609.8034</w:t>
            </w:r>
          </w:p>
        </w:tc>
        <w:tc>
          <w:tcPr>
            <w:tcW w:w="1310" w:type="dxa"/>
          </w:tcPr>
          <w:p w14:paraId="00864CF5"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06/01/2020</w:t>
            </w:r>
          </w:p>
        </w:tc>
        <w:tc>
          <w:tcPr>
            <w:tcW w:w="1826" w:type="dxa"/>
          </w:tcPr>
          <w:p w14:paraId="3B42F9AB" w14:textId="262388D4" w:rsidR="00F06739" w:rsidRPr="00A45D26" w:rsidRDefault="00F06739" w:rsidP="00F7372B">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Desligamento </w:t>
            </w:r>
          </w:p>
        </w:tc>
      </w:tr>
      <w:tr w:rsidR="00F06739" w:rsidRPr="008F1CCF" w14:paraId="66B4F77B" w14:textId="77777777" w:rsidTr="00F06739">
        <w:tc>
          <w:tcPr>
            <w:tcW w:w="524" w:type="dxa"/>
          </w:tcPr>
          <w:p w14:paraId="6CF9C29B"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03</w:t>
            </w:r>
          </w:p>
        </w:tc>
        <w:tc>
          <w:tcPr>
            <w:tcW w:w="1243" w:type="dxa"/>
          </w:tcPr>
          <w:p w14:paraId="44ABAD8B"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Diogo de Souza Lima</w:t>
            </w:r>
          </w:p>
        </w:tc>
        <w:tc>
          <w:tcPr>
            <w:tcW w:w="1376" w:type="dxa"/>
          </w:tcPr>
          <w:p w14:paraId="092D8371"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22/10/2014</w:t>
            </w:r>
          </w:p>
        </w:tc>
        <w:tc>
          <w:tcPr>
            <w:tcW w:w="1296" w:type="dxa"/>
          </w:tcPr>
          <w:p w14:paraId="321846A4" w14:textId="77777777" w:rsidR="00F06739" w:rsidRPr="00A45D26" w:rsidRDefault="00F06739" w:rsidP="00F7372B">
            <w:pPr>
              <w:rPr>
                <w:rFonts w:ascii="Times New Roman" w:hAnsi="Times New Roman" w:cs="Times New Roman"/>
                <w:color w:val="FF0000"/>
                <w:sz w:val="24"/>
                <w:szCs w:val="24"/>
              </w:rPr>
            </w:pPr>
            <w:r w:rsidRPr="00A45D26">
              <w:rPr>
                <w:rFonts w:ascii="Times New Roman" w:hAnsi="Times New Roman" w:cs="Times New Roman"/>
                <w:color w:val="FF0000"/>
                <w:sz w:val="24"/>
                <w:szCs w:val="24"/>
              </w:rPr>
              <w:t xml:space="preserve">Rio de Janeiro n° 365 Bairro </w:t>
            </w:r>
            <w:proofErr w:type="spellStart"/>
            <w:r w:rsidRPr="00A45D26">
              <w:rPr>
                <w:rFonts w:ascii="Times New Roman" w:hAnsi="Times New Roman" w:cs="Times New Roman"/>
                <w:color w:val="FF0000"/>
                <w:sz w:val="24"/>
                <w:szCs w:val="24"/>
              </w:rPr>
              <w:t>Pasarelli</w:t>
            </w:r>
            <w:proofErr w:type="spellEnd"/>
          </w:p>
        </w:tc>
        <w:tc>
          <w:tcPr>
            <w:tcW w:w="1197" w:type="dxa"/>
          </w:tcPr>
          <w:p w14:paraId="7E2DC5BC" w14:textId="77777777" w:rsidR="00F06739" w:rsidRPr="00A45D26" w:rsidRDefault="00F06739" w:rsidP="00F7372B">
            <w:pPr>
              <w:rPr>
                <w:rFonts w:ascii="Times New Roman" w:hAnsi="Times New Roman" w:cs="Times New Roman"/>
                <w:color w:val="FF0000"/>
                <w:sz w:val="24"/>
                <w:szCs w:val="24"/>
              </w:rPr>
            </w:pPr>
            <w:r w:rsidRPr="00A45D26">
              <w:rPr>
                <w:rFonts w:ascii="Times New Roman" w:hAnsi="Times New Roman" w:cs="Times New Roman"/>
                <w:color w:val="FF0000"/>
                <w:sz w:val="24"/>
                <w:szCs w:val="24"/>
              </w:rPr>
              <w:t>18. 99760.9539</w:t>
            </w:r>
          </w:p>
        </w:tc>
        <w:tc>
          <w:tcPr>
            <w:tcW w:w="1310" w:type="dxa"/>
          </w:tcPr>
          <w:p w14:paraId="3D07A6B9"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06/01/2020</w:t>
            </w:r>
          </w:p>
        </w:tc>
        <w:tc>
          <w:tcPr>
            <w:tcW w:w="1826" w:type="dxa"/>
          </w:tcPr>
          <w:p w14:paraId="6993D08F" w14:textId="3A4B091A" w:rsidR="00F06739" w:rsidRPr="00A45D26" w:rsidRDefault="00F06739" w:rsidP="00F7372B">
            <w:pPr>
              <w:jc w:val="center"/>
              <w:rPr>
                <w:rFonts w:ascii="Times New Roman" w:hAnsi="Times New Roman" w:cs="Times New Roman"/>
                <w:color w:val="FF0000"/>
                <w:sz w:val="24"/>
                <w:szCs w:val="24"/>
              </w:rPr>
            </w:pPr>
            <w:r>
              <w:rPr>
                <w:rFonts w:ascii="Times New Roman" w:hAnsi="Times New Roman" w:cs="Times New Roman"/>
                <w:color w:val="FF0000"/>
                <w:sz w:val="24"/>
                <w:szCs w:val="24"/>
              </w:rPr>
              <w:t>Desligamento</w:t>
            </w:r>
          </w:p>
        </w:tc>
      </w:tr>
      <w:tr w:rsidR="00F06739" w:rsidRPr="008F1CCF" w14:paraId="0F34CF9D" w14:textId="77777777" w:rsidTr="00F06739">
        <w:tc>
          <w:tcPr>
            <w:tcW w:w="524" w:type="dxa"/>
          </w:tcPr>
          <w:p w14:paraId="47871B5A"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05</w:t>
            </w:r>
          </w:p>
        </w:tc>
        <w:tc>
          <w:tcPr>
            <w:tcW w:w="1243" w:type="dxa"/>
          </w:tcPr>
          <w:p w14:paraId="2531143A" w14:textId="77777777" w:rsidR="00F06739" w:rsidRPr="00A45D26" w:rsidRDefault="00F06739" w:rsidP="00F7372B">
            <w:pPr>
              <w:jc w:val="center"/>
              <w:rPr>
                <w:rFonts w:ascii="Times New Roman" w:hAnsi="Times New Roman" w:cs="Times New Roman"/>
                <w:color w:val="FF0000"/>
                <w:sz w:val="24"/>
                <w:szCs w:val="24"/>
              </w:rPr>
            </w:pPr>
            <w:proofErr w:type="spellStart"/>
            <w:r w:rsidRPr="00A45D26">
              <w:rPr>
                <w:rFonts w:ascii="Times New Roman" w:hAnsi="Times New Roman" w:cs="Times New Roman"/>
                <w:color w:val="FF0000"/>
                <w:sz w:val="24"/>
                <w:szCs w:val="24"/>
              </w:rPr>
              <w:t>Kaue</w:t>
            </w:r>
            <w:proofErr w:type="spellEnd"/>
            <w:r w:rsidRPr="00A45D26">
              <w:rPr>
                <w:rFonts w:ascii="Times New Roman" w:hAnsi="Times New Roman" w:cs="Times New Roman"/>
                <w:color w:val="FF0000"/>
                <w:sz w:val="24"/>
                <w:szCs w:val="24"/>
              </w:rPr>
              <w:t xml:space="preserve"> Gabriel Souza Rocha</w:t>
            </w:r>
          </w:p>
        </w:tc>
        <w:tc>
          <w:tcPr>
            <w:tcW w:w="1376" w:type="dxa"/>
          </w:tcPr>
          <w:p w14:paraId="66E1C850"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13/03/2015</w:t>
            </w:r>
          </w:p>
        </w:tc>
        <w:tc>
          <w:tcPr>
            <w:tcW w:w="1296" w:type="dxa"/>
          </w:tcPr>
          <w:p w14:paraId="7ECE9DB2"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 xml:space="preserve">Rio de Janeiro n° 365 </w:t>
            </w:r>
            <w:proofErr w:type="spellStart"/>
            <w:r w:rsidRPr="00A45D26">
              <w:rPr>
                <w:rFonts w:ascii="Times New Roman" w:hAnsi="Times New Roman" w:cs="Times New Roman"/>
                <w:color w:val="FF0000"/>
                <w:sz w:val="24"/>
                <w:szCs w:val="24"/>
              </w:rPr>
              <w:t>Passarelli</w:t>
            </w:r>
            <w:proofErr w:type="spellEnd"/>
          </w:p>
        </w:tc>
        <w:tc>
          <w:tcPr>
            <w:tcW w:w="1197" w:type="dxa"/>
          </w:tcPr>
          <w:p w14:paraId="160BBC63"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18. 99647.4288</w:t>
            </w:r>
          </w:p>
        </w:tc>
        <w:tc>
          <w:tcPr>
            <w:tcW w:w="1310" w:type="dxa"/>
          </w:tcPr>
          <w:p w14:paraId="5B46D151"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06/01/2020</w:t>
            </w:r>
          </w:p>
        </w:tc>
        <w:tc>
          <w:tcPr>
            <w:tcW w:w="1826" w:type="dxa"/>
          </w:tcPr>
          <w:p w14:paraId="46D908D6" w14:textId="6BA8ED0E" w:rsidR="00F06739" w:rsidRPr="00A45D26" w:rsidRDefault="00F06739" w:rsidP="00F7372B">
            <w:pPr>
              <w:jc w:val="center"/>
              <w:rPr>
                <w:rFonts w:ascii="Times New Roman" w:hAnsi="Times New Roman" w:cs="Times New Roman"/>
                <w:color w:val="FF0000"/>
                <w:sz w:val="24"/>
                <w:szCs w:val="24"/>
              </w:rPr>
            </w:pPr>
            <w:r>
              <w:rPr>
                <w:rFonts w:ascii="Times New Roman" w:hAnsi="Times New Roman" w:cs="Times New Roman"/>
                <w:color w:val="FF0000"/>
                <w:sz w:val="24"/>
                <w:szCs w:val="24"/>
              </w:rPr>
              <w:t>Desligamento</w:t>
            </w:r>
          </w:p>
        </w:tc>
      </w:tr>
      <w:tr w:rsidR="00F06739" w:rsidRPr="008F1CCF" w14:paraId="002FC73D" w14:textId="77777777" w:rsidTr="00F06739">
        <w:tc>
          <w:tcPr>
            <w:tcW w:w="524" w:type="dxa"/>
          </w:tcPr>
          <w:p w14:paraId="780D73A7"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06</w:t>
            </w:r>
          </w:p>
        </w:tc>
        <w:tc>
          <w:tcPr>
            <w:tcW w:w="1243" w:type="dxa"/>
          </w:tcPr>
          <w:p w14:paraId="371AC1A8"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Leonardo Davi Silva Leão de Souza</w:t>
            </w:r>
          </w:p>
        </w:tc>
        <w:tc>
          <w:tcPr>
            <w:tcW w:w="1376" w:type="dxa"/>
          </w:tcPr>
          <w:p w14:paraId="18842AC4"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07/10/2014</w:t>
            </w:r>
          </w:p>
        </w:tc>
        <w:tc>
          <w:tcPr>
            <w:tcW w:w="1296" w:type="dxa"/>
          </w:tcPr>
          <w:p w14:paraId="216967CA"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Inglaterra n° 455 Jardim Europa</w:t>
            </w:r>
          </w:p>
        </w:tc>
        <w:tc>
          <w:tcPr>
            <w:tcW w:w="1197" w:type="dxa"/>
          </w:tcPr>
          <w:p w14:paraId="4101F99C"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18. 99637.2686</w:t>
            </w:r>
          </w:p>
        </w:tc>
        <w:tc>
          <w:tcPr>
            <w:tcW w:w="1310" w:type="dxa"/>
          </w:tcPr>
          <w:p w14:paraId="03D1B6B5"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06/01/2020</w:t>
            </w:r>
          </w:p>
        </w:tc>
        <w:tc>
          <w:tcPr>
            <w:tcW w:w="1826" w:type="dxa"/>
          </w:tcPr>
          <w:p w14:paraId="1F5AF9D9" w14:textId="4A9B1E48" w:rsidR="00F06739" w:rsidRPr="00A45D26" w:rsidRDefault="00F06739" w:rsidP="00F7372B">
            <w:pPr>
              <w:jc w:val="center"/>
              <w:rPr>
                <w:rFonts w:ascii="Times New Roman" w:hAnsi="Times New Roman" w:cs="Times New Roman"/>
                <w:color w:val="FF0000"/>
                <w:sz w:val="24"/>
                <w:szCs w:val="24"/>
              </w:rPr>
            </w:pPr>
            <w:r>
              <w:rPr>
                <w:rFonts w:ascii="Times New Roman" w:hAnsi="Times New Roman" w:cs="Times New Roman"/>
                <w:color w:val="FF0000"/>
                <w:sz w:val="24"/>
                <w:szCs w:val="24"/>
              </w:rPr>
              <w:t>Desligamento</w:t>
            </w:r>
          </w:p>
        </w:tc>
      </w:tr>
      <w:tr w:rsidR="00F06739" w:rsidRPr="008F1CCF" w14:paraId="4DDAC04A" w14:textId="77777777" w:rsidTr="00F06739">
        <w:tc>
          <w:tcPr>
            <w:tcW w:w="524" w:type="dxa"/>
          </w:tcPr>
          <w:p w14:paraId="43FB14A0"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lastRenderedPageBreak/>
              <w:t>07</w:t>
            </w:r>
          </w:p>
        </w:tc>
        <w:tc>
          <w:tcPr>
            <w:tcW w:w="1243" w:type="dxa"/>
          </w:tcPr>
          <w:p w14:paraId="12531113"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 xml:space="preserve">Pedro Henrique Oliveira de </w:t>
            </w:r>
            <w:proofErr w:type="spellStart"/>
            <w:r w:rsidRPr="00A45D26">
              <w:rPr>
                <w:rFonts w:ascii="Times New Roman" w:hAnsi="Times New Roman" w:cs="Times New Roman"/>
                <w:color w:val="FF0000"/>
                <w:sz w:val="24"/>
                <w:szCs w:val="24"/>
              </w:rPr>
              <w:t>Amorin</w:t>
            </w:r>
            <w:proofErr w:type="spellEnd"/>
          </w:p>
        </w:tc>
        <w:tc>
          <w:tcPr>
            <w:tcW w:w="1376" w:type="dxa"/>
          </w:tcPr>
          <w:p w14:paraId="17C2CAB0"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05/12/2014</w:t>
            </w:r>
          </w:p>
        </w:tc>
        <w:tc>
          <w:tcPr>
            <w:tcW w:w="1296" w:type="dxa"/>
          </w:tcPr>
          <w:p w14:paraId="26E6920A"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 xml:space="preserve">Francisco de Assis Almeida n° 150, Otavio </w:t>
            </w:r>
            <w:proofErr w:type="spellStart"/>
            <w:r w:rsidRPr="00A45D26">
              <w:rPr>
                <w:rFonts w:ascii="Times New Roman" w:hAnsi="Times New Roman" w:cs="Times New Roman"/>
                <w:color w:val="FF0000"/>
                <w:sz w:val="24"/>
                <w:szCs w:val="24"/>
              </w:rPr>
              <w:t>Minholi</w:t>
            </w:r>
            <w:proofErr w:type="spellEnd"/>
          </w:p>
        </w:tc>
        <w:tc>
          <w:tcPr>
            <w:tcW w:w="1197" w:type="dxa"/>
          </w:tcPr>
          <w:p w14:paraId="3E9E0156"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18. 99616.7948</w:t>
            </w:r>
          </w:p>
        </w:tc>
        <w:tc>
          <w:tcPr>
            <w:tcW w:w="1310" w:type="dxa"/>
          </w:tcPr>
          <w:p w14:paraId="4EA60434" w14:textId="77777777" w:rsidR="00F06739" w:rsidRPr="00A45D26" w:rsidRDefault="00F06739" w:rsidP="00F7372B">
            <w:pPr>
              <w:jc w:val="center"/>
              <w:rPr>
                <w:rFonts w:ascii="Times New Roman" w:hAnsi="Times New Roman" w:cs="Times New Roman"/>
                <w:color w:val="FF0000"/>
                <w:sz w:val="24"/>
                <w:szCs w:val="24"/>
              </w:rPr>
            </w:pPr>
            <w:r w:rsidRPr="00A45D26">
              <w:rPr>
                <w:rFonts w:ascii="Times New Roman" w:hAnsi="Times New Roman" w:cs="Times New Roman"/>
                <w:color w:val="FF0000"/>
                <w:sz w:val="24"/>
                <w:szCs w:val="24"/>
              </w:rPr>
              <w:t>03/02/2020</w:t>
            </w:r>
          </w:p>
        </w:tc>
        <w:tc>
          <w:tcPr>
            <w:tcW w:w="1826" w:type="dxa"/>
          </w:tcPr>
          <w:p w14:paraId="51FC0F10" w14:textId="77777777" w:rsidR="00F06739" w:rsidRPr="00A45D26" w:rsidRDefault="00F06739" w:rsidP="00F7372B">
            <w:pPr>
              <w:jc w:val="center"/>
              <w:rPr>
                <w:rFonts w:ascii="Times New Roman" w:hAnsi="Times New Roman" w:cs="Times New Roman"/>
                <w:color w:val="FF0000"/>
                <w:sz w:val="24"/>
                <w:szCs w:val="24"/>
              </w:rPr>
            </w:pPr>
          </w:p>
        </w:tc>
      </w:tr>
    </w:tbl>
    <w:p w14:paraId="5C0FAACD" w14:textId="77777777" w:rsidR="00F06739" w:rsidRDefault="00F06739" w:rsidP="00F06739">
      <w:pPr>
        <w:spacing w:after="0"/>
        <w:jc w:val="both"/>
        <w:rPr>
          <w:rFonts w:ascii="Times New Roman" w:hAnsi="Times New Roman" w:cs="Times New Roman"/>
          <w:color w:val="000000" w:themeColor="text1"/>
          <w:sz w:val="24"/>
          <w:szCs w:val="24"/>
        </w:rPr>
      </w:pPr>
    </w:p>
    <w:p w14:paraId="49EF0885" w14:textId="77777777" w:rsidR="00F06739" w:rsidRDefault="00F06739" w:rsidP="00AB78F5">
      <w:pPr>
        <w:spacing w:after="0"/>
        <w:jc w:val="both"/>
        <w:rPr>
          <w:rFonts w:ascii="Times New Roman" w:hAnsi="Times New Roman" w:cs="Times New Roman"/>
          <w:color w:val="000000" w:themeColor="text1"/>
          <w:sz w:val="24"/>
          <w:szCs w:val="24"/>
        </w:rPr>
      </w:pPr>
    </w:p>
    <w:p w14:paraId="23D61C90" w14:textId="77777777" w:rsidR="00202570" w:rsidRPr="008F1CCF" w:rsidRDefault="00202570" w:rsidP="00AB78F5">
      <w:pPr>
        <w:spacing w:after="0"/>
        <w:jc w:val="both"/>
        <w:rPr>
          <w:rFonts w:ascii="Times New Roman" w:hAnsi="Times New Roman" w:cs="Times New Roman"/>
          <w:color w:val="000000" w:themeColor="text1"/>
          <w:sz w:val="24"/>
          <w:szCs w:val="24"/>
        </w:rPr>
      </w:pPr>
    </w:p>
    <w:p w14:paraId="68127B81" w14:textId="705BB526" w:rsidR="00AB78F5" w:rsidRDefault="0060642F" w:rsidP="008F1CCF">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Andradina </w:t>
      </w:r>
      <w:r w:rsidR="00F7372B">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xml:space="preserve"> de </w:t>
      </w:r>
      <w:proofErr w:type="gramStart"/>
      <w:r w:rsidR="00F7372B">
        <w:rPr>
          <w:rFonts w:ascii="Times New Roman" w:hAnsi="Times New Roman" w:cs="Times New Roman"/>
          <w:color w:val="000000" w:themeColor="text1"/>
          <w:sz w:val="24"/>
          <w:szCs w:val="24"/>
        </w:rPr>
        <w:t>Abril</w:t>
      </w:r>
      <w:proofErr w:type="gramEnd"/>
      <w:r w:rsidR="00AB78F5" w:rsidRPr="008F1CCF">
        <w:rPr>
          <w:rFonts w:ascii="Times New Roman" w:hAnsi="Times New Roman" w:cs="Times New Roman"/>
          <w:color w:val="000000" w:themeColor="text1"/>
          <w:sz w:val="24"/>
          <w:szCs w:val="24"/>
        </w:rPr>
        <w:t xml:space="preserve"> de 2021 </w:t>
      </w:r>
    </w:p>
    <w:p w14:paraId="2818F0BC" w14:textId="77777777" w:rsidR="008F1CCF" w:rsidRDefault="008F1CCF" w:rsidP="008F1CCF">
      <w:pPr>
        <w:spacing w:after="0"/>
        <w:jc w:val="right"/>
        <w:rPr>
          <w:rFonts w:ascii="Times New Roman" w:hAnsi="Times New Roman" w:cs="Times New Roman"/>
          <w:color w:val="000000" w:themeColor="text1"/>
          <w:sz w:val="24"/>
          <w:szCs w:val="24"/>
        </w:rPr>
      </w:pPr>
    </w:p>
    <w:p w14:paraId="5FD83336" w14:textId="77777777" w:rsidR="008F1CCF" w:rsidRDefault="008F1CCF" w:rsidP="008F1CCF">
      <w:pPr>
        <w:spacing w:after="0"/>
        <w:jc w:val="right"/>
        <w:rPr>
          <w:rFonts w:ascii="Times New Roman" w:hAnsi="Times New Roman" w:cs="Times New Roman"/>
          <w:color w:val="000000" w:themeColor="text1"/>
          <w:sz w:val="24"/>
          <w:szCs w:val="24"/>
        </w:rPr>
      </w:pPr>
    </w:p>
    <w:p w14:paraId="0431936F" w14:textId="77777777" w:rsidR="008F1CCF" w:rsidRDefault="008F1CCF" w:rsidP="008F1CCF">
      <w:pPr>
        <w:spacing w:after="0"/>
        <w:jc w:val="right"/>
        <w:rPr>
          <w:rFonts w:ascii="Times New Roman" w:hAnsi="Times New Roman" w:cs="Times New Roman"/>
          <w:color w:val="000000" w:themeColor="text1"/>
          <w:sz w:val="24"/>
          <w:szCs w:val="24"/>
        </w:rPr>
      </w:pPr>
    </w:p>
    <w:p w14:paraId="7CF1C39D" w14:textId="77777777" w:rsidR="00202570" w:rsidRDefault="00202570" w:rsidP="008F1CCF">
      <w:pPr>
        <w:spacing w:after="0"/>
        <w:jc w:val="right"/>
        <w:rPr>
          <w:rFonts w:ascii="Times New Roman" w:hAnsi="Times New Roman" w:cs="Times New Roman"/>
          <w:color w:val="000000" w:themeColor="text1"/>
          <w:sz w:val="24"/>
          <w:szCs w:val="24"/>
        </w:rPr>
      </w:pPr>
    </w:p>
    <w:p w14:paraId="61EA6A60" w14:textId="77777777" w:rsidR="00202570" w:rsidRDefault="00202570" w:rsidP="008F1CCF">
      <w:pPr>
        <w:spacing w:after="0"/>
        <w:jc w:val="right"/>
        <w:rPr>
          <w:rFonts w:ascii="Times New Roman" w:hAnsi="Times New Roman" w:cs="Times New Roman"/>
          <w:color w:val="000000" w:themeColor="text1"/>
          <w:sz w:val="24"/>
          <w:szCs w:val="24"/>
        </w:rPr>
      </w:pPr>
    </w:p>
    <w:p w14:paraId="78FFC6F4" w14:textId="77777777" w:rsidR="00202570" w:rsidRPr="008F1CCF" w:rsidRDefault="00202570" w:rsidP="008F1CCF">
      <w:pPr>
        <w:spacing w:after="0"/>
        <w:jc w:val="right"/>
        <w:rPr>
          <w:rFonts w:ascii="Times New Roman" w:hAnsi="Times New Roman" w:cs="Times New Roman"/>
          <w:color w:val="000000" w:themeColor="text1"/>
          <w:sz w:val="24"/>
          <w:szCs w:val="24"/>
        </w:rPr>
      </w:pPr>
    </w:p>
    <w:p w14:paraId="078075EE" w14:textId="77777777" w:rsidR="00AB78F5" w:rsidRPr="008F1CCF" w:rsidRDefault="00AB78F5" w:rsidP="00AB78F5">
      <w:pPr>
        <w:autoSpaceDE w:val="0"/>
        <w:autoSpaceDN w:val="0"/>
        <w:adjustRightInd w:val="0"/>
        <w:spacing w:line="360" w:lineRule="auto"/>
        <w:ind w:left="-142" w:right="-710"/>
        <w:jc w:val="center"/>
        <w:rPr>
          <w:rFonts w:ascii="Times New Roman" w:hAnsi="Times New Roman" w:cs="Times New Roman"/>
          <w:color w:val="000000" w:themeColor="text1"/>
          <w:sz w:val="24"/>
          <w:szCs w:val="24"/>
        </w:rPr>
      </w:pPr>
      <w:r w:rsidRPr="008F1CCF">
        <w:rPr>
          <w:rFonts w:ascii="Times New Roman" w:hAnsi="Times New Roman" w:cs="Times New Roman"/>
          <w:color w:val="000000" w:themeColor="text1"/>
          <w:sz w:val="24"/>
          <w:szCs w:val="24"/>
        </w:rPr>
        <w:t>________________________________________</w:t>
      </w:r>
    </w:p>
    <w:p w14:paraId="6638E587" w14:textId="77777777" w:rsidR="00AB78F5" w:rsidRPr="008F1CCF" w:rsidRDefault="00AB78F5" w:rsidP="00AB78F5">
      <w:pPr>
        <w:autoSpaceDE w:val="0"/>
        <w:autoSpaceDN w:val="0"/>
        <w:adjustRightInd w:val="0"/>
        <w:spacing w:line="360" w:lineRule="auto"/>
        <w:ind w:left="-142" w:right="-710"/>
        <w:jc w:val="center"/>
        <w:rPr>
          <w:rFonts w:ascii="Times New Roman" w:hAnsi="Times New Roman" w:cs="Times New Roman"/>
          <w:color w:val="000000" w:themeColor="text1"/>
          <w:sz w:val="24"/>
          <w:szCs w:val="24"/>
        </w:rPr>
      </w:pPr>
      <w:r w:rsidRPr="008F1CCF">
        <w:rPr>
          <w:rFonts w:ascii="Times New Roman" w:hAnsi="Times New Roman" w:cs="Times New Roman"/>
          <w:color w:val="000000" w:themeColor="text1"/>
          <w:sz w:val="24"/>
          <w:szCs w:val="24"/>
        </w:rPr>
        <w:t xml:space="preserve">Erica </w:t>
      </w:r>
      <w:r w:rsidR="00202570">
        <w:rPr>
          <w:rFonts w:ascii="Times New Roman" w:hAnsi="Times New Roman" w:cs="Times New Roman"/>
          <w:color w:val="000000" w:themeColor="text1"/>
          <w:sz w:val="24"/>
          <w:szCs w:val="24"/>
        </w:rPr>
        <w:t>C.</w:t>
      </w:r>
      <w:r w:rsidR="00F9400C">
        <w:rPr>
          <w:rFonts w:ascii="Times New Roman" w:hAnsi="Times New Roman" w:cs="Times New Roman"/>
          <w:color w:val="000000" w:themeColor="text1"/>
          <w:sz w:val="24"/>
          <w:szCs w:val="24"/>
        </w:rPr>
        <w:t xml:space="preserve"> </w:t>
      </w:r>
      <w:r w:rsidRPr="008F1CCF">
        <w:rPr>
          <w:rFonts w:ascii="Times New Roman" w:hAnsi="Times New Roman" w:cs="Times New Roman"/>
          <w:color w:val="000000" w:themeColor="text1"/>
          <w:sz w:val="24"/>
          <w:szCs w:val="24"/>
        </w:rPr>
        <w:t xml:space="preserve">Florêncio </w:t>
      </w:r>
      <w:proofErr w:type="spellStart"/>
      <w:r w:rsidRPr="008F1CCF">
        <w:rPr>
          <w:rFonts w:ascii="Times New Roman" w:hAnsi="Times New Roman" w:cs="Times New Roman"/>
          <w:color w:val="000000" w:themeColor="text1"/>
          <w:sz w:val="24"/>
          <w:szCs w:val="24"/>
        </w:rPr>
        <w:t>Zanini</w:t>
      </w:r>
      <w:proofErr w:type="spellEnd"/>
      <w:r w:rsidRPr="008F1CCF">
        <w:rPr>
          <w:rFonts w:ascii="Times New Roman" w:hAnsi="Times New Roman" w:cs="Times New Roman"/>
          <w:color w:val="000000" w:themeColor="text1"/>
          <w:sz w:val="24"/>
          <w:szCs w:val="24"/>
        </w:rPr>
        <w:t xml:space="preserve"> </w:t>
      </w:r>
    </w:p>
    <w:p w14:paraId="2FCA637B" w14:textId="77777777" w:rsidR="007933DB" w:rsidRDefault="00202570" w:rsidP="008F1CCF">
      <w:pPr>
        <w:autoSpaceDE w:val="0"/>
        <w:autoSpaceDN w:val="0"/>
        <w:adjustRightInd w:val="0"/>
        <w:spacing w:line="360" w:lineRule="auto"/>
        <w:ind w:left="-142" w:right="-71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Coordenadora</w:t>
      </w:r>
    </w:p>
    <w:p w14:paraId="02572DB2" w14:textId="77777777" w:rsidR="00202570" w:rsidRPr="008F1CCF" w:rsidRDefault="00202570" w:rsidP="008F1CCF">
      <w:pPr>
        <w:autoSpaceDE w:val="0"/>
        <w:autoSpaceDN w:val="0"/>
        <w:adjustRightInd w:val="0"/>
        <w:spacing w:line="360" w:lineRule="auto"/>
        <w:ind w:left="-142" w:right="-71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RG 18713639 SSP/SP</w:t>
      </w:r>
    </w:p>
    <w:p w14:paraId="6580A821" w14:textId="77777777" w:rsidR="0077036A" w:rsidRPr="00AB78F5" w:rsidRDefault="0077036A" w:rsidP="0077036A">
      <w:pPr>
        <w:rPr>
          <w:rFonts w:ascii="Times New Roman" w:hAnsi="Times New Roman" w:cs="Times New Roman"/>
          <w:color w:val="222222"/>
          <w:shd w:val="clear" w:color="auto" w:fill="FFFFFF"/>
        </w:rPr>
      </w:pPr>
    </w:p>
    <w:p w14:paraId="13BEE91D" w14:textId="77777777" w:rsidR="0077036A" w:rsidRPr="00AB78F5" w:rsidRDefault="0077036A" w:rsidP="0077036A">
      <w:pPr>
        <w:rPr>
          <w:rFonts w:ascii="Times New Roman" w:hAnsi="Times New Roman" w:cs="Times New Roman"/>
          <w:color w:val="222222"/>
          <w:shd w:val="clear" w:color="auto" w:fill="FFFFFF"/>
        </w:rPr>
      </w:pPr>
    </w:p>
    <w:p w14:paraId="1E01AFF7" w14:textId="77777777" w:rsidR="0077036A" w:rsidRPr="00AB78F5" w:rsidRDefault="0077036A" w:rsidP="0077036A">
      <w:pPr>
        <w:rPr>
          <w:rFonts w:ascii="Times New Roman" w:hAnsi="Times New Roman" w:cs="Times New Roman"/>
          <w:color w:val="222222"/>
          <w:shd w:val="clear" w:color="auto" w:fill="FFFFFF"/>
        </w:rPr>
      </w:pPr>
    </w:p>
    <w:p w14:paraId="41C85393" w14:textId="77777777" w:rsidR="0077036A" w:rsidRPr="00AB78F5" w:rsidRDefault="0077036A" w:rsidP="0077036A">
      <w:pPr>
        <w:rPr>
          <w:rFonts w:ascii="Times New Roman" w:hAnsi="Times New Roman" w:cs="Times New Roman"/>
          <w:color w:val="222222"/>
          <w:shd w:val="clear" w:color="auto" w:fill="FFFFFF"/>
        </w:rPr>
      </w:pPr>
    </w:p>
    <w:p w14:paraId="3D3AF4C3" w14:textId="77777777" w:rsidR="0077036A" w:rsidRPr="00AB78F5" w:rsidRDefault="0077036A" w:rsidP="0077036A">
      <w:pPr>
        <w:rPr>
          <w:rFonts w:ascii="Times New Roman" w:hAnsi="Times New Roman" w:cs="Times New Roman"/>
          <w:color w:val="222222"/>
          <w:shd w:val="clear" w:color="auto" w:fill="FFFFFF"/>
        </w:rPr>
      </w:pPr>
    </w:p>
    <w:p w14:paraId="19CCA5D3" w14:textId="77777777" w:rsidR="0077036A" w:rsidRPr="00AB78F5" w:rsidRDefault="0077036A" w:rsidP="0077036A">
      <w:pPr>
        <w:rPr>
          <w:rFonts w:ascii="Times New Roman" w:hAnsi="Times New Roman" w:cs="Times New Roman"/>
          <w:color w:val="222222"/>
          <w:shd w:val="clear" w:color="auto" w:fill="FFFFFF"/>
        </w:rPr>
      </w:pPr>
    </w:p>
    <w:p w14:paraId="5B023FFB" w14:textId="77777777" w:rsidR="0077036A" w:rsidRPr="00AB78F5" w:rsidRDefault="0077036A" w:rsidP="0077036A">
      <w:pPr>
        <w:rPr>
          <w:rFonts w:ascii="Times New Roman" w:hAnsi="Times New Roman" w:cs="Times New Roman"/>
          <w:color w:val="222222"/>
          <w:shd w:val="clear" w:color="auto" w:fill="FFFFFF"/>
        </w:rPr>
      </w:pPr>
    </w:p>
    <w:p w14:paraId="005D6019" w14:textId="77777777" w:rsidR="0077036A" w:rsidRPr="00AB78F5" w:rsidRDefault="0077036A" w:rsidP="0077036A">
      <w:pPr>
        <w:rPr>
          <w:rFonts w:ascii="Times New Roman" w:hAnsi="Times New Roman" w:cs="Times New Roman"/>
          <w:color w:val="222222"/>
          <w:shd w:val="clear" w:color="auto" w:fill="FFFFFF"/>
        </w:rPr>
      </w:pPr>
    </w:p>
    <w:p w14:paraId="193C3F61" w14:textId="77777777" w:rsidR="0077036A" w:rsidRPr="00AB78F5" w:rsidRDefault="0077036A" w:rsidP="0077036A">
      <w:pPr>
        <w:rPr>
          <w:rFonts w:ascii="Times New Roman" w:hAnsi="Times New Roman" w:cs="Times New Roman"/>
          <w:color w:val="222222"/>
          <w:shd w:val="clear" w:color="auto" w:fill="FFFFFF"/>
        </w:rPr>
      </w:pPr>
    </w:p>
    <w:p w14:paraId="37582ABB" w14:textId="77777777" w:rsidR="0077036A" w:rsidRPr="00AB78F5" w:rsidRDefault="0077036A" w:rsidP="0077036A">
      <w:pPr>
        <w:rPr>
          <w:rFonts w:ascii="Times New Roman" w:hAnsi="Times New Roman" w:cs="Times New Roman"/>
          <w:color w:val="222222"/>
          <w:shd w:val="clear" w:color="auto" w:fill="FFFFFF"/>
        </w:rPr>
      </w:pPr>
    </w:p>
    <w:p w14:paraId="4C6C1C82" w14:textId="77777777" w:rsidR="0077036A" w:rsidRPr="00AB78F5" w:rsidRDefault="0077036A" w:rsidP="0077036A">
      <w:pPr>
        <w:rPr>
          <w:rFonts w:ascii="Times New Roman" w:hAnsi="Times New Roman" w:cs="Times New Roman"/>
          <w:color w:val="222222"/>
          <w:shd w:val="clear" w:color="auto" w:fill="FFFFFF"/>
        </w:rPr>
      </w:pPr>
    </w:p>
    <w:p w14:paraId="6A8E8BB4" w14:textId="77777777" w:rsidR="0077036A" w:rsidRPr="00AB78F5" w:rsidRDefault="0077036A" w:rsidP="0077036A">
      <w:pPr>
        <w:rPr>
          <w:rFonts w:ascii="Times New Roman" w:hAnsi="Times New Roman" w:cs="Times New Roman"/>
          <w:color w:val="222222"/>
          <w:shd w:val="clear" w:color="auto" w:fill="FFFFFF"/>
        </w:rPr>
      </w:pPr>
    </w:p>
    <w:p w14:paraId="7992687B" w14:textId="77777777" w:rsidR="0077036A" w:rsidRPr="00AB78F5" w:rsidRDefault="0077036A" w:rsidP="0077036A">
      <w:pPr>
        <w:rPr>
          <w:rFonts w:ascii="Times New Roman" w:hAnsi="Times New Roman" w:cs="Times New Roman"/>
          <w:color w:val="222222"/>
          <w:shd w:val="clear" w:color="auto" w:fill="FFFFFF"/>
        </w:rPr>
      </w:pPr>
    </w:p>
    <w:p w14:paraId="00BF2CB3" w14:textId="77777777" w:rsidR="0077036A" w:rsidRPr="00AB78F5" w:rsidRDefault="0077036A" w:rsidP="0077036A">
      <w:pPr>
        <w:rPr>
          <w:rFonts w:ascii="Times New Roman" w:hAnsi="Times New Roman" w:cs="Times New Roman"/>
          <w:color w:val="222222"/>
          <w:shd w:val="clear" w:color="auto" w:fill="FFFFFF"/>
        </w:rPr>
      </w:pPr>
    </w:p>
    <w:p w14:paraId="412285CD" w14:textId="77777777" w:rsidR="0077036A" w:rsidRPr="00AB78F5" w:rsidRDefault="0077036A" w:rsidP="0077036A">
      <w:pPr>
        <w:rPr>
          <w:rFonts w:ascii="Times New Roman" w:hAnsi="Times New Roman" w:cs="Times New Roman"/>
          <w:color w:val="222222"/>
          <w:shd w:val="clear" w:color="auto" w:fill="FFFFFF"/>
        </w:rPr>
      </w:pPr>
      <w:r w:rsidRPr="00AB78F5">
        <w:rPr>
          <w:rFonts w:ascii="Times New Roman" w:hAnsi="Times New Roman" w:cs="Times New Roman"/>
          <w:color w:val="222222"/>
          <w:shd w:val="clear" w:color="auto" w:fill="FFFFFF"/>
        </w:rPr>
        <w:t xml:space="preserve">                                                                                                                                  </w:t>
      </w:r>
    </w:p>
    <w:p w14:paraId="6473DAD8" w14:textId="77777777" w:rsidR="004768FA" w:rsidRPr="00AB78F5" w:rsidRDefault="00F91615" w:rsidP="0077036A">
      <w:pPr>
        <w:rPr>
          <w:rFonts w:ascii="Times New Roman" w:hAnsi="Times New Roman" w:cs="Times New Roman"/>
          <w:color w:val="222222"/>
          <w:shd w:val="clear" w:color="auto" w:fill="FFFFFF"/>
        </w:rPr>
      </w:pPr>
      <w:r w:rsidRPr="00AB78F5">
        <w:rPr>
          <w:rFonts w:ascii="Times New Roman" w:hAnsi="Times New Roman" w:cs="Times New Roman"/>
          <w:color w:val="222222"/>
          <w:shd w:val="clear" w:color="auto" w:fill="FFFFFF"/>
        </w:rPr>
        <w:lastRenderedPageBreak/>
        <w:t xml:space="preserve">  </w:t>
      </w:r>
    </w:p>
    <w:p w14:paraId="4B9F7FD0" w14:textId="77777777" w:rsidR="00AB78F5" w:rsidRPr="00AB78F5" w:rsidRDefault="00AB78F5">
      <w:pPr>
        <w:rPr>
          <w:rFonts w:ascii="Times New Roman" w:hAnsi="Times New Roman" w:cs="Times New Roman"/>
          <w:color w:val="222222"/>
          <w:shd w:val="clear" w:color="auto" w:fill="FFFFFF"/>
        </w:rPr>
      </w:pPr>
    </w:p>
    <w:sectPr w:rsidR="00AB78F5" w:rsidRPr="00AB78F5">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1C4F" w14:textId="77777777" w:rsidR="00190A78" w:rsidRDefault="00190A78" w:rsidP="00EF5405">
      <w:pPr>
        <w:spacing w:after="0" w:line="240" w:lineRule="auto"/>
      </w:pPr>
      <w:r>
        <w:separator/>
      </w:r>
    </w:p>
  </w:endnote>
  <w:endnote w:type="continuationSeparator" w:id="0">
    <w:p w14:paraId="099EB13D" w14:textId="77777777" w:rsidR="00190A78" w:rsidRDefault="00190A78" w:rsidP="00EF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8A260" w14:textId="77777777" w:rsidR="00190A78" w:rsidRDefault="00190A78" w:rsidP="00EF5405">
      <w:pPr>
        <w:spacing w:after="0" w:line="240" w:lineRule="auto"/>
      </w:pPr>
      <w:r>
        <w:separator/>
      </w:r>
    </w:p>
  </w:footnote>
  <w:footnote w:type="continuationSeparator" w:id="0">
    <w:p w14:paraId="32010332" w14:textId="77777777" w:rsidR="00190A78" w:rsidRDefault="00190A78" w:rsidP="00EF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61B1" w14:textId="77777777" w:rsidR="00F7372B" w:rsidRDefault="00F7372B">
    <w:pPr>
      <w:pStyle w:val="Cabealho"/>
    </w:pPr>
    <w:r>
      <w:rPr>
        <w:noProof/>
        <w:lang w:eastAsia="pt-BR"/>
      </w:rPr>
      <w:drawing>
        <wp:inline distT="0" distB="0" distL="0" distR="0" wp14:anchorId="2DF107EA" wp14:editId="12C962D1">
          <wp:extent cx="5038725" cy="888365"/>
          <wp:effectExtent l="0" t="0" r="9525" b="698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888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B1B4D"/>
    <w:multiLevelType w:val="hybridMultilevel"/>
    <w:tmpl w:val="22F8C5E8"/>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 w15:restartNumberingAfterBreak="0">
    <w:nsid w:val="16922716"/>
    <w:multiLevelType w:val="hybridMultilevel"/>
    <w:tmpl w:val="B7C8EA22"/>
    <w:lvl w:ilvl="0" w:tplc="04160009">
      <w:start w:val="1"/>
      <w:numFmt w:val="bullet"/>
      <w:lvlText w:val=""/>
      <w:lvlJc w:val="left"/>
      <w:pPr>
        <w:ind w:left="10709" w:hanging="360"/>
      </w:pPr>
      <w:rPr>
        <w:rFonts w:ascii="Wingdings" w:hAnsi="Wingdings" w:hint="default"/>
      </w:rPr>
    </w:lvl>
    <w:lvl w:ilvl="1" w:tplc="04160003" w:tentative="1">
      <w:start w:val="1"/>
      <w:numFmt w:val="bullet"/>
      <w:lvlText w:val="o"/>
      <w:lvlJc w:val="left"/>
      <w:pPr>
        <w:ind w:left="11429" w:hanging="360"/>
      </w:pPr>
      <w:rPr>
        <w:rFonts w:ascii="Courier New" w:hAnsi="Courier New" w:cs="Courier New" w:hint="default"/>
      </w:rPr>
    </w:lvl>
    <w:lvl w:ilvl="2" w:tplc="04160005" w:tentative="1">
      <w:start w:val="1"/>
      <w:numFmt w:val="bullet"/>
      <w:lvlText w:val=""/>
      <w:lvlJc w:val="left"/>
      <w:pPr>
        <w:ind w:left="12149" w:hanging="360"/>
      </w:pPr>
      <w:rPr>
        <w:rFonts w:ascii="Wingdings" w:hAnsi="Wingdings" w:hint="default"/>
      </w:rPr>
    </w:lvl>
    <w:lvl w:ilvl="3" w:tplc="04160001" w:tentative="1">
      <w:start w:val="1"/>
      <w:numFmt w:val="bullet"/>
      <w:lvlText w:val=""/>
      <w:lvlJc w:val="left"/>
      <w:pPr>
        <w:ind w:left="12869" w:hanging="360"/>
      </w:pPr>
      <w:rPr>
        <w:rFonts w:ascii="Symbol" w:hAnsi="Symbol" w:hint="default"/>
      </w:rPr>
    </w:lvl>
    <w:lvl w:ilvl="4" w:tplc="04160003" w:tentative="1">
      <w:start w:val="1"/>
      <w:numFmt w:val="bullet"/>
      <w:lvlText w:val="o"/>
      <w:lvlJc w:val="left"/>
      <w:pPr>
        <w:ind w:left="13589" w:hanging="360"/>
      </w:pPr>
      <w:rPr>
        <w:rFonts w:ascii="Courier New" w:hAnsi="Courier New" w:cs="Courier New" w:hint="default"/>
      </w:rPr>
    </w:lvl>
    <w:lvl w:ilvl="5" w:tplc="04160005" w:tentative="1">
      <w:start w:val="1"/>
      <w:numFmt w:val="bullet"/>
      <w:lvlText w:val=""/>
      <w:lvlJc w:val="left"/>
      <w:pPr>
        <w:ind w:left="14309" w:hanging="360"/>
      </w:pPr>
      <w:rPr>
        <w:rFonts w:ascii="Wingdings" w:hAnsi="Wingdings" w:hint="default"/>
      </w:rPr>
    </w:lvl>
    <w:lvl w:ilvl="6" w:tplc="04160001" w:tentative="1">
      <w:start w:val="1"/>
      <w:numFmt w:val="bullet"/>
      <w:lvlText w:val=""/>
      <w:lvlJc w:val="left"/>
      <w:pPr>
        <w:ind w:left="15029" w:hanging="360"/>
      </w:pPr>
      <w:rPr>
        <w:rFonts w:ascii="Symbol" w:hAnsi="Symbol" w:hint="default"/>
      </w:rPr>
    </w:lvl>
    <w:lvl w:ilvl="7" w:tplc="04160003" w:tentative="1">
      <w:start w:val="1"/>
      <w:numFmt w:val="bullet"/>
      <w:lvlText w:val="o"/>
      <w:lvlJc w:val="left"/>
      <w:pPr>
        <w:ind w:left="15749" w:hanging="360"/>
      </w:pPr>
      <w:rPr>
        <w:rFonts w:ascii="Courier New" w:hAnsi="Courier New" w:cs="Courier New" w:hint="default"/>
      </w:rPr>
    </w:lvl>
    <w:lvl w:ilvl="8" w:tplc="04160005" w:tentative="1">
      <w:start w:val="1"/>
      <w:numFmt w:val="bullet"/>
      <w:lvlText w:val=""/>
      <w:lvlJc w:val="left"/>
      <w:pPr>
        <w:ind w:left="16469" w:hanging="360"/>
      </w:pPr>
      <w:rPr>
        <w:rFonts w:ascii="Wingdings" w:hAnsi="Wingdings" w:hint="default"/>
      </w:rPr>
    </w:lvl>
  </w:abstractNum>
  <w:abstractNum w:abstractNumId="2" w15:restartNumberingAfterBreak="0">
    <w:nsid w:val="177C2BAE"/>
    <w:multiLevelType w:val="hybridMultilevel"/>
    <w:tmpl w:val="F34AFAB4"/>
    <w:lvl w:ilvl="0" w:tplc="04160001">
      <w:start w:val="1"/>
      <w:numFmt w:val="bullet"/>
      <w:lvlText w:val=""/>
      <w:lvlJc w:val="left"/>
      <w:pPr>
        <w:ind w:left="30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28AD3360"/>
    <w:multiLevelType w:val="multilevel"/>
    <w:tmpl w:val="3E1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81B47"/>
    <w:multiLevelType w:val="hybridMultilevel"/>
    <w:tmpl w:val="7668EE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F13001"/>
    <w:multiLevelType w:val="hybridMultilevel"/>
    <w:tmpl w:val="CDA6EB6C"/>
    <w:lvl w:ilvl="0" w:tplc="04160001">
      <w:start w:val="1"/>
      <w:numFmt w:val="bullet"/>
      <w:lvlText w:val=""/>
      <w:lvlJc w:val="left"/>
      <w:pPr>
        <w:ind w:left="1131" w:hanging="360"/>
      </w:pPr>
      <w:rPr>
        <w:rFonts w:ascii="Symbol" w:hAnsi="Symbol" w:hint="default"/>
      </w:rPr>
    </w:lvl>
    <w:lvl w:ilvl="1" w:tplc="04160003" w:tentative="1">
      <w:start w:val="1"/>
      <w:numFmt w:val="bullet"/>
      <w:lvlText w:val="o"/>
      <w:lvlJc w:val="left"/>
      <w:pPr>
        <w:ind w:left="1851" w:hanging="360"/>
      </w:pPr>
      <w:rPr>
        <w:rFonts w:ascii="Courier New" w:hAnsi="Courier New" w:cs="Courier New" w:hint="default"/>
      </w:rPr>
    </w:lvl>
    <w:lvl w:ilvl="2" w:tplc="04160005" w:tentative="1">
      <w:start w:val="1"/>
      <w:numFmt w:val="bullet"/>
      <w:lvlText w:val=""/>
      <w:lvlJc w:val="left"/>
      <w:pPr>
        <w:ind w:left="2571" w:hanging="360"/>
      </w:pPr>
      <w:rPr>
        <w:rFonts w:ascii="Wingdings" w:hAnsi="Wingdings" w:hint="default"/>
      </w:rPr>
    </w:lvl>
    <w:lvl w:ilvl="3" w:tplc="04160001" w:tentative="1">
      <w:start w:val="1"/>
      <w:numFmt w:val="bullet"/>
      <w:lvlText w:val=""/>
      <w:lvlJc w:val="left"/>
      <w:pPr>
        <w:ind w:left="3291" w:hanging="360"/>
      </w:pPr>
      <w:rPr>
        <w:rFonts w:ascii="Symbol" w:hAnsi="Symbol" w:hint="default"/>
      </w:rPr>
    </w:lvl>
    <w:lvl w:ilvl="4" w:tplc="04160003" w:tentative="1">
      <w:start w:val="1"/>
      <w:numFmt w:val="bullet"/>
      <w:lvlText w:val="o"/>
      <w:lvlJc w:val="left"/>
      <w:pPr>
        <w:ind w:left="4011" w:hanging="360"/>
      </w:pPr>
      <w:rPr>
        <w:rFonts w:ascii="Courier New" w:hAnsi="Courier New" w:cs="Courier New" w:hint="default"/>
      </w:rPr>
    </w:lvl>
    <w:lvl w:ilvl="5" w:tplc="04160005" w:tentative="1">
      <w:start w:val="1"/>
      <w:numFmt w:val="bullet"/>
      <w:lvlText w:val=""/>
      <w:lvlJc w:val="left"/>
      <w:pPr>
        <w:ind w:left="4731" w:hanging="360"/>
      </w:pPr>
      <w:rPr>
        <w:rFonts w:ascii="Wingdings" w:hAnsi="Wingdings" w:hint="default"/>
      </w:rPr>
    </w:lvl>
    <w:lvl w:ilvl="6" w:tplc="04160001" w:tentative="1">
      <w:start w:val="1"/>
      <w:numFmt w:val="bullet"/>
      <w:lvlText w:val=""/>
      <w:lvlJc w:val="left"/>
      <w:pPr>
        <w:ind w:left="5451" w:hanging="360"/>
      </w:pPr>
      <w:rPr>
        <w:rFonts w:ascii="Symbol" w:hAnsi="Symbol" w:hint="default"/>
      </w:rPr>
    </w:lvl>
    <w:lvl w:ilvl="7" w:tplc="04160003" w:tentative="1">
      <w:start w:val="1"/>
      <w:numFmt w:val="bullet"/>
      <w:lvlText w:val="o"/>
      <w:lvlJc w:val="left"/>
      <w:pPr>
        <w:ind w:left="6171" w:hanging="360"/>
      </w:pPr>
      <w:rPr>
        <w:rFonts w:ascii="Courier New" w:hAnsi="Courier New" w:cs="Courier New" w:hint="default"/>
      </w:rPr>
    </w:lvl>
    <w:lvl w:ilvl="8" w:tplc="04160005" w:tentative="1">
      <w:start w:val="1"/>
      <w:numFmt w:val="bullet"/>
      <w:lvlText w:val=""/>
      <w:lvlJc w:val="left"/>
      <w:pPr>
        <w:ind w:left="6891" w:hanging="360"/>
      </w:pPr>
      <w:rPr>
        <w:rFonts w:ascii="Wingdings" w:hAnsi="Wingdings" w:hint="default"/>
      </w:rPr>
    </w:lvl>
  </w:abstractNum>
  <w:abstractNum w:abstractNumId="6" w15:restartNumberingAfterBreak="0">
    <w:nsid w:val="3BC0783C"/>
    <w:multiLevelType w:val="hybridMultilevel"/>
    <w:tmpl w:val="01E87016"/>
    <w:lvl w:ilvl="0" w:tplc="04160001">
      <w:start w:val="1"/>
      <w:numFmt w:val="bullet"/>
      <w:lvlText w:val=""/>
      <w:lvlJc w:val="left"/>
      <w:pPr>
        <w:tabs>
          <w:tab w:val="num" w:pos="786"/>
        </w:tabs>
        <w:ind w:left="786" w:hanging="360"/>
      </w:pPr>
      <w:rPr>
        <w:rFonts w:ascii="Symbol" w:hAnsi="Symbol" w:hint="default"/>
      </w:rPr>
    </w:lvl>
    <w:lvl w:ilvl="1" w:tplc="AC386ADC">
      <w:start w:val="1"/>
      <w:numFmt w:val="bullet"/>
      <w:lvlText w:val=""/>
      <w:lvlJc w:val="left"/>
      <w:pPr>
        <w:tabs>
          <w:tab w:val="num" w:pos="1211"/>
        </w:tabs>
        <w:ind w:left="1211" w:hanging="360"/>
      </w:pPr>
      <w:rPr>
        <w:rFonts w:ascii="Wingdings" w:hAnsi="Wingdings"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CC90D14"/>
    <w:multiLevelType w:val="hybridMultilevel"/>
    <w:tmpl w:val="C368E5F6"/>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8" w15:restartNumberingAfterBreak="0">
    <w:nsid w:val="50202C0C"/>
    <w:multiLevelType w:val="hybridMultilevel"/>
    <w:tmpl w:val="2528F960"/>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9" w15:restartNumberingAfterBreak="0">
    <w:nsid w:val="520B3FDF"/>
    <w:multiLevelType w:val="hybridMultilevel"/>
    <w:tmpl w:val="24567A58"/>
    <w:lvl w:ilvl="0" w:tplc="04160001">
      <w:start w:val="1"/>
      <w:numFmt w:val="bullet"/>
      <w:lvlText w:val=""/>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8"/>
  </w:num>
  <w:num w:numId="6">
    <w:abstractNumId w:val="4"/>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05"/>
    <w:rsid w:val="00013230"/>
    <w:rsid w:val="00047A33"/>
    <w:rsid w:val="00066CE0"/>
    <w:rsid w:val="000825DD"/>
    <w:rsid w:val="000A0914"/>
    <w:rsid w:val="000B320C"/>
    <w:rsid w:val="000D4621"/>
    <w:rsid w:val="000D4709"/>
    <w:rsid w:val="000E6036"/>
    <w:rsid w:val="00114ECB"/>
    <w:rsid w:val="001179D7"/>
    <w:rsid w:val="00125B44"/>
    <w:rsid w:val="0014092F"/>
    <w:rsid w:val="001606EB"/>
    <w:rsid w:val="00171296"/>
    <w:rsid w:val="00190A78"/>
    <w:rsid w:val="00193A1E"/>
    <w:rsid w:val="00202570"/>
    <w:rsid w:val="00210EAE"/>
    <w:rsid w:val="00250A66"/>
    <w:rsid w:val="0026665B"/>
    <w:rsid w:val="00293E01"/>
    <w:rsid w:val="002A6E8F"/>
    <w:rsid w:val="002E2B32"/>
    <w:rsid w:val="00311F9F"/>
    <w:rsid w:val="00331ECD"/>
    <w:rsid w:val="00336D08"/>
    <w:rsid w:val="00371F25"/>
    <w:rsid w:val="003A293F"/>
    <w:rsid w:val="003C3930"/>
    <w:rsid w:val="003F79E7"/>
    <w:rsid w:val="00401BC7"/>
    <w:rsid w:val="00454CB6"/>
    <w:rsid w:val="00472394"/>
    <w:rsid w:val="0047299D"/>
    <w:rsid w:val="004768FA"/>
    <w:rsid w:val="004A42E4"/>
    <w:rsid w:val="004D270D"/>
    <w:rsid w:val="004E7A81"/>
    <w:rsid w:val="004F06DD"/>
    <w:rsid w:val="005070F6"/>
    <w:rsid w:val="0053064E"/>
    <w:rsid w:val="00587F39"/>
    <w:rsid w:val="005C0A5C"/>
    <w:rsid w:val="005E0CCE"/>
    <w:rsid w:val="005F49E0"/>
    <w:rsid w:val="005F4E10"/>
    <w:rsid w:val="00600FBB"/>
    <w:rsid w:val="0060642F"/>
    <w:rsid w:val="0061002E"/>
    <w:rsid w:val="00621010"/>
    <w:rsid w:val="006B71FB"/>
    <w:rsid w:val="006D2637"/>
    <w:rsid w:val="007160B5"/>
    <w:rsid w:val="0073735A"/>
    <w:rsid w:val="00741AC1"/>
    <w:rsid w:val="0074778D"/>
    <w:rsid w:val="007507AE"/>
    <w:rsid w:val="007649F9"/>
    <w:rsid w:val="0077036A"/>
    <w:rsid w:val="00780055"/>
    <w:rsid w:val="00784A66"/>
    <w:rsid w:val="007933DB"/>
    <w:rsid w:val="007B5267"/>
    <w:rsid w:val="007E188A"/>
    <w:rsid w:val="00800FC7"/>
    <w:rsid w:val="0083610A"/>
    <w:rsid w:val="00840C56"/>
    <w:rsid w:val="00873312"/>
    <w:rsid w:val="008F1CCF"/>
    <w:rsid w:val="00916075"/>
    <w:rsid w:val="009446CB"/>
    <w:rsid w:val="0096148C"/>
    <w:rsid w:val="00965956"/>
    <w:rsid w:val="00974407"/>
    <w:rsid w:val="00985984"/>
    <w:rsid w:val="009B1B88"/>
    <w:rsid w:val="009D646D"/>
    <w:rsid w:val="009E1F68"/>
    <w:rsid w:val="009F7906"/>
    <w:rsid w:val="00A05238"/>
    <w:rsid w:val="00A2635D"/>
    <w:rsid w:val="00A30318"/>
    <w:rsid w:val="00A308F6"/>
    <w:rsid w:val="00A45D26"/>
    <w:rsid w:val="00A618FE"/>
    <w:rsid w:val="00A902AC"/>
    <w:rsid w:val="00A922E0"/>
    <w:rsid w:val="00A9314E"/>
    <w:rsid w:val="00AB78F5"/>
    <w:rsid w:val="00AC1D40"/>
    <w:rsid w:val="00AF5B1D"/>
    <w:rsid w:val="00B1495A"/>
    <w:rsid w:val="00B80ABB"/>
    <w:rsid w:val="00B82A8E"/>
    <w:rsid w:val="00C16E40"/>
    <w:rsid w:val="00C53A5B"/>
    <w:rsid w:val="00C548D3"/>
    <w:rsid w:val="00D25D83"/>
    <w:rsid w:val="00D36B61"/>
    <w:rsid w:val="00D50FF5"/>
    <w:rsid w:val="00D818AE"/>
    <w:rsid w:val="00DA0763"/>
    <w:rsid w:val="00DB3C3A"/>
    <w:rsid w:val="00DE0F9F"/>
    <w:rsid w:val="00DE40F3"/>
    <w:rsid w:val="00DF7A52"/>
    <w:rsid w:val="00E22C09"/>
    <w:rsid w:val="00E27DC4"/>
    <w:rsid w:val="00E51F58"/>
    <w:rsid w:val="00EB330A"/>
    <w:rsid w:val="00ED6831"/>
    <w:rsid w:val="00EF52C9"/>
    <w:rsid w:val="00EF53ED"/>
    <w:rsid w:val="00EF5405"/>
    <w:rsid w:val="00F06739"/>
    <w:rsid w:val="00F7372B"/>
    <w:rsid w:val="00F81638"/>
    <w:rsid w:val="00F87D8F"/>
    <w:rsid w:val="00F91615"/>
    <w:rsid w:val="00F9400C"/>
    <w:rsid w:val="00F96D2B"/>
    <w:rsid w:val="00FB52E9"/>
    <w:rsid w:val="00FB6B1F"/>
    <w:rsid w:val="00FC54F0"/>
    <w:rsid w:val="00FE3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D3907"/>
  <w15:docId w15:val="{C06E247B-BFC7-4D16-98BE-7722F3C6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00FC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54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5405"/>
  </w:style>
  <w:style w:type="paragraph" w:styleId="Rodap">
    <w:name w:val="footer"/>
    <w:basedOn w:val="Normal"/>
    <w:link w:val="RodapChar"/>
    <w:uiPriority w:val="99"/>
    <w:unhideWhenUsed/>
    <w:rsid w:val="00EF5405"/>
    <w:pPr>
      <w:tabs>
        <w:tab w:val="center" w:pos="4252"/>
        <w:tab w:val="right" w:pos="8504"/>
      </w:tabs>
      <w:spacing w:after="0" w:line="240" w:lineRule="auto"/>
    </w:pPr>
  </w:style>
  <w:style w:type="character" w:customStyle="1" w:styleId="RodapChar">
    <w:name w:val="Rodapé Char"/>
    <w:basedOn w:val="Fontepargpadro"/>
    <w:link w:val="Rodap"/>
    <w:uiPriority w:val="99"/>
    <w:rsid w:val="00EF5405"/>
  </w:style>
  <w:style w:type="paragraph" w:styleId="Textodebalo">
    <w:name w:val="Balloon Text"/>
    <w:basedOn w:val="Normal"/>
    <w:link w:val="TextodebaloChar"/>
    <w:uiPriority w:val="99"/>
    <w:semiHidden/>
    <w:unhideWhenUsed/>
    <w:rsid w:val="00D36B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6B61"/>
    <w:rPr>
      <w:rFonts w:ascii="Segoe UI" w:hAnsi="Segoe UI" w:cs="Segoe UI"/>
      <w:sz w:val="18"/>
      <w:szCs w:val="18"/>
    </w:rPr>
  </w:style>
  <w:style w:type="paragraph" w:styleId="PargrafodaLista">
    <w:name w:val="List Paragraph"/>
    <w:basedOn w:val="Normal"/>
    <w:uiPriority w:val="34"/>
    <w:qFormat/>
    <w:rsid w:val="00E51F58"/>
    <w:pPr>
      <w:spacing w:after="200" w:line="276" w:lineRule="auto"/>
      <w:ind w:left="720"/>
      <w:contextualSpacing/>
    </w:pPr>
    <w:rPr>
      <w:rFonts w:ascii="Calibri" w:eastAsia="Calibri" w:hAnsi="Calibri" w:cs="Times New Roman"/>
    </w:rPr>
  </w:style>
  <w:style w:type="table" w:styleId="Tabelacomgrade">
    <w:name w:val="Table Grid"/>
    <w:basedOn w:val="Tabelanormal"/>
    <w:uiPriority w:val="39"/>
    <w:rsid w:val="00AB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00FC7"/>
    <w:rPr>
      <w:rFonts w:asciiTheme="majorHAnsi" w:eastAsiaTheme="majorEastAsia" w:hAnsiTheme="majorHAnsi" w:cstheme="majorBidi"/>
      <w:b/>
      <w:bCs/>
      <w:color w:val="2E74B5" w:themeColor="accent1" w:themeShade="BF"/>
      <w:sz w:val="28"/>
      <w:szCs w:val="28"/>
    </w:rPr>
  </w:style>
  <w:style w:type="character" w:styleId="Forte">
    <w:name w:val="Strong"/>
    <w:basedOn w:val="Fontepargpadro"/>
    <w:uiPriority w:val="22"/>
    <w:qFormat/>
    <w:rsid w:val="00916075"/>
    <w:rPr>
      <w:b/>
      <w:bCs/>
    </w:rPr>
  </w:style>
  <w:style w:type="paragraph" w:customStyle="1" w:styleId="Default">
    <w:name w:val="Default"/>
    <w:rsid w:val="00F7372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741642">
      <w:bodyDiv w:val="1"/>
      <w:marLeft w:val="0"/>
      <w:marRight w:val="0"/>
      <w:marTop w:val="0"/>
      <w:marBottom w:val="0"/>
      <w:divBdr>
        <w:top w:val="none" w:sz="0" w:space="0" w:color="auto"/>
        <w:left w:val="none" w:sz="0" w:space="0" w:color="auto"/>
        <w:bottom w:val="none" w:sz="0" w:space="0" w:color="auto"/>
        <w:right w:val="none" w:sz="0" w:space="0" w:color="auto"/>
      </w:divBdr>
      <w:divsChild>
        <w:div w:id="1371956162">
          <w:marLeft w:val="0"/>
          <w:marRight w:val="0"/>
          <w:marTop w:val="0"/>
          <w:marBottom w:val="0"/>
          <w:divBdr>
            <w:top w:val="none" w:sz="0" w:space="0" w:color="auto"/>
            <w:left w:val="none" w:sz="0" w:space="0" w:color="auto"/>
            <w:bottom w:val="none" w:sz="0" w:space="0" w:color="auto"/>
            <w:right w:val="none" w:sz="0" w:space="0" w:color="auto"/>
          </w:divBdr>
        </w:div>
        <w:div w:id="953170064">
          <w:marLeft w:val="0"/>
          <w:marRight w:val="0"/>
          <w:marTop w:val="0"/>
          <w:marBottom w:val="0"/>
          <w:divBdr>
            <w:top w:val="none" w:sz="0" w:space="0" w:color="auto"/>
            <w:left w:val="none" w:sz="0" w:space="0" w:color="auto"/>
            <w:bottom w:val="none" w:sz="0" w:space="0" w:color="auto"/>
            <w:right w:val="none" w:sz="0" w:space="0" w:color="auto"/>
          </w:divBdr>
        </w:div>
        <w:div w:id="188959675">
          <w:marLeft w:val="0"/>
          <w:marRight w:val="0"/>
          <w:marTop w:val="0"/>
          <w:marBottom w:val="0"/>
          <w:divBdr>
            <w:top w:val="none" w:sz="0" w:space="0" w:color="auto"/>
            <w:left w:val="none" w:sz="0" w:space="0" w:color="auto"/>
            <w:bottom w:val="none" w:sz="0" w:space="0" w:color="auto"/>
            <w:right w:val="none" w:sz="0" w:space="0" w:color="auto"/>
          </w:divBdr>
        </w:div>
        <w:div w:id="1481313561">
          <w:marLeft w:val="0"/>
          <w:marRight w:val="0"/>
          <w:marTop w:val="0"/>
          <w:marBottom w:val="0"/>
          <w:divBdr>
            <w:top w:val="none" w:sz="0" w:space="0" w:color="auto"/>
            <w:left w:val="none" w:sz="0" w:space="0" w:color="auto"/>
            <w:bottom w:val="none" w:sz="0" w:space="0" w:color="auto"/>
            <w:right w:val="none" w:sz="0" w:space="0" w:color="auto"/>
          </w:divBdr>
        </w:div>
        <w:div w:id="71464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18</Pages>
  <Words>3549</Words>
  <Characters>19165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Win10</cp:lastModifiedBy>
  <cp:revision>34</cp:revision>
  <cp:lastPrinted>2021-02-22T19:34:00Z</cp:lastPrinted>
  <dcterms:created xsi:type="dcterms:W3CDTF">2021-04-19T11:41:00Z</dcterms:created>
  <dcterms:modified xsi:type="dcterms:W3CDTF">2021-04-19T14:31:00Z</dcterms:modified>
</cp:coreProperties>
</file>